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XSpec="center" w:tblpY="751"/>
        <w:tblW w:w="11696" w:type="dxa"/>
        <w:tblLook w:val="00A0" w:firstRow="1" w:lastRow="0" w:firstColumn="1" w:lastColumn="0" w:noHBand="0" w:noVBand="0"/>
      </w:tblPr>
      <w:tblGrid>
        <w:gridCol w:w="11696"/>
      </w:tblGrid>
      <w:tr w:rsidR="00963821" w:rsidRPr="00420ECC" w:rsidTr="00963821">
        <w:trPr>
          <w:trHeight w:val="4683"/>
        </w:trPr>
        <w:tc>
          <w:tcPr>
            <w:tcW w:w="11696" w:type="dxa"/>
          </w:tcPr>
          <w:tbl>
            <w:tblPr>
              <w:tblW w:w="10347" w:type="dxa"/>
              <w:tblLook w:val="00A0" w:firstRow="1" w:lastRow="0" w:firstColumn="1" w:lastColumn="0" w:noHBand="0" w:noVBand="0"/>
            </w:tblPr>
            <w:tblGrid>
              <w:gridCol w:w="10347"/>
            </w:tblGrid>
            <w:tr w:rsidR="00963821" w:rsidRPr="00420ECC" w:rsidTr="00963821">
              <w:tc>
                <w:tcPr>
                  <w:tcW w:w="10347" w:type="dxa"/>
                </w:tcPr>
                <w:tbl>
                  <w:tblPr>
                    <w:tblpPr w:leftFromText="180" w:rightFromText="180" w:vertAnchor="page" w:horzAnchor="page" w:tblpX="901" w:tblpY="1"/>
                    <w:tblOverlap w:val="never"/>
                    <w:tblW w:w="978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66"/>
                    <w:gridCol w:w="7916"/>
                  </w:tblGrid>
                  <w:tr w:rsidR="00963821" w:rsidRPr="00420ECC" w:rsidTr="00963821">
                    <w:trPr>
                      <w:trHeight w:val="415"/>
                    </w:trPr>
                    <w:tc>
                      <w:tcPr>
                        <w:tcW w:w="1866" w:type="dxa"/>
                        <w:vMerge w:val="restart"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b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 w:rsidRPr="00420ECC">
                          <w:rPr>
                            <w:rFonts w:eastAsia="Calibri"/>
                            <w:b/>
                            <w:noProof/>
                            <w:color w:val="auto"/>
                            <w:sz w:val="24"/>
                            <w:szCs w:val="24"/>
                          </w:rPr>
                          <w:drawing>
                            <wp:inline distT="0" distB="0" distL="0" distR="0" wp14:anchorId="29F7DA36" wp14:editId="247B1D2A">
                              <wp:extent cx="1038225" cy="1076325"/>
                              <wp:effectExtent l="0" t="0" r="9525" b="9525"/>
                              <wp:docPr id="1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8225" cy="1076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Министерство образования и науки Чеченской Республики</w:t>
                        </w:r>
                      </w:p>
                    </w:tc>
                  </w:tr>
                  <w:tr w:rsidR="00963821" w:rsidRPr="00420ECC" w:rsidTr="00963821">
                    <w:trPr>
                      <w:trHeight w:val="688"/>
                    </w:trPr>
                    <w:tc>
                      <w:tcPr>
                        <w:tcW w:w="1866" w:type="dxa"/>
                        <w:vMerge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noProof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Государственное бюджетное профессиональное образовательное учреждение</w:t>
                        </w:r>
                      </w:p>
                    </w:tc>
                  </w:tr>
                  <w:tr w:rsidR="00963821" w:rsidRPr="00420ECC" w:rsidTr="00963821">
                    <w:trPr>
                      <w:trHeight w:val="304"/>
                    </w:trPr>
                    <w:tc>
                      <w:tcPr>
                        <w:tcW w:w="1866" w:type="dxa"/>
                        <w:vMerge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b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«Чеченский государственный педагогический колледж»</w:t>
                        </w:r>
                      </w:p>
                    </w:tc>
                  </w:tr>
                </w:tbl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</w:p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</w:p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утверждЕНА</w:t>
                  </w:r>
                </w:p>
              </w:tc>
            </w:tr>
            <w:tr w:rsidR="00963821" w:rsidRPr="00420ECC" w:rsidTr="00963821">
              <w:tc>
                <w:tcPr>
                  <w:tcW w:w="10347" w:type="dxa"/>
                </w:tcPr>
                <w:p w:rsidR="00963821" w:rsidRPr="00B96BEC" w:rsidRDefault="00963821" w:rsidP="00106C76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приказом директора</w:t>
                  </w:r>
                </w:p>
                <w:p w:rsidR="00963821" w:rsidRPr="00B96BEC" w:rsidRDefault="00963821" w:rsidP="00106C76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гбпоу «Чгпк»</w:t>
                  </w:r>
                </w:p>
              </w:tc>
            </w:tr>
            <w:tr w:rsidR="00963821" w:rsidRPr="00420ECC" w:rsidTr="00963821">
              <w:tc>
                <w:tcPr>
                  <w:tcW w:w="10347" w:type="dxa"/>
                </w:tcPr>
                <w:p w:rsidR="00963821" w:rsidRPr="00B96BEC" w:rsidRDefault="00963821" w:rsidP="00106C76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spacing w:val="-2"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 xml:space="preserve">№ </w:t>
                  </w:r>
                  <w:r w:rsidR="00106C76">
                    <w:rPr>
                      <w:rFonts w:eastAsia="Microsoft Sans Serif"/>
                      <w:caps/>
                      <w:szCs w:val="28"/>
                      <w:lang w:eastAsia="zh-CN"/>
                    </w:rPr>
                    <w:t>50</w:t>
                  </w: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-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од</w:t>
                  </w: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 xml:space="preserve"> 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 xml:space="preserve">от </w:t>
                  </w:r>
                  <w:r w:rsidR="00106C76">
                    <w:rPr>
                      <w:rFonts w:eastAsia="Microsoft Sans Serif"/>
                      <w:caps/>
                      <w:szCs w:val="28"/>
                      <w:lang w:eastAsia="zh-CN"/>
                    </w:rPr>
                    <w:t>18.05.2024</w:t>
                  </w: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 xml:space="preserve"> 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г.</w:t>
                  </w:r>
                </w:p>
                <w:p w:rsidR="00963821" w:rsidRPr="00B96BEC" w:rsidRDefault="00963821" w:rsidP="00106C76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spacing w:val="-2"/>
                      <w:szCs w:val="28"/>
                      <w:lang w:eastAsia="zh-CN"/>
                    </w:rPr>
                    <w:t xml:space="preserve">             </w:t>
                  </w:r>
                </w:p>
              </w:tc>
            </w:tr>
          </w:tbl>
          <w:p w:rsidR="00963821" w:rsidRPr="00420ECC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Pr="00420ECC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Pr="00420ECC" w:rsidRDefault="00963821" w:rsidP="00963821">
            <w:pPr>
              <w:tabs>
                <w:tab w:val="left" w:pos="1980"/>
              </w:tabs>
              <w:spacing w:line="252" w:lineRule="auto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0" w:line="276" w:lineRule="auto"/>
        <w:ind w:left="0" w:firstLine="0"/>
        <w:rPr>
          <w:sz w:val="24"/>
          <w:szCs w:val="24"/>
        </w:rPr>
      </w:pP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Cs w:val="28"/>
        </w:rPr>
      </w:pPr>
      <w:r w:rsidRPr="00B96BEC">
        <w:rPr>
          <w:caps/>
          <w:szCs w:val="28"/>
        </w:rPr>
        <w:t>ФОНД ОЦЕНОЧНЫХ СРЕДСТВ</w:t>
      </w:r>
    </w:p>
    <w:p w:rsidR="001947CD" w:rsidRPr="00B96BEC" w:rsidRDefault="001947CD" w:rsidP="001947CD">
      <w:pPr>
        <w:spacing w:before="120"/>
        <w:jc w:val="center"/>
        <w:rPr>
          <w:szCs w:val="28"/>
        </w:rPr>
      </w:pPr>
    </w:p>
    <w:p w:rsidR="001947CD" w:rsidRPr="00B96BEC" w:rsidRDefault="001947CD" w:rsidP="001947CD">
      <w:pPr>
        <w:spacing w:before="120"/>
        <w:jc w:val="center"/>
        <w:rPr>
          <w:szCs w:val="28"/>
        </w:rPr>
      </w:pPr>
      <w:r w:rsidRPr="00B96BEC">
        <w:rPr>
          <w:szCs w:val="28"/>
        </w:rPr>
        <w:t xml:space="preserve">для проведения текущего контроля и промежуточной аттестации </w:t>
      </w:r>
    </w:p>
    <w:p w:rsidR="001947CD" w:rsidRPr="00B96BEC" w:rsidRDefault="001947CD" w:rsidP="007B4AA2">
      <w:pPr>
        <w:spacing w:before="120"/>
        <w:jc w:val="center"/>
        <w:rPr>
          <w:szCs w:val="28"/>
        </w:rPr>
      </w:pPr>
      <w:r w:rsidRPr="00B96BEC">
        <w:rPr>
          <w:szCs w:val="28"/>
        </w:rPr>
        <w:t xml:space="preserve">по </w:t>
      </w:r>
      <w:r w:rsidR="002369B4" w:rsidRPr="00B96BEC">
        <w:rPr>
          <w:szCs w:val="28"/>
        </w:rPr>
        <w:t>дисциплине ОП</w:t>
      </w:r>
      <w:r w:rsidRPr="00B96BEC">
        <w:rPr>
          <w:bCs/>
          <w:szCs w:val="28"/>
        </w:rPr>
        <w:t>.09</w:t>
      </w:r>
      <w:r w:rsidR="002369B4" w:rsidRPr="00B96BEC">
        <w:rPr>
          <w:bCs/>
          <w:szCs w:val="28"/>
        </w:rPr>
        <w:t>.</w:t>
      </w:r>
      <w:r w:rsidRPr="00B96BEC">
        <w:rPr>
          <w:bCs/>
          <w:szCs w:val="28"/>
        </w:rPr>
        <w:t xml:space="preserve"> </w:t>
      </w:r>
      <w:r w:rsidR="002369B4" w:rsidRPr="00B96BEC">
        <w:rPr>
          <w:bCs/>
          <w:szCs w:val="28"/>
        </w:rPr>
        <w:t xml:space="preserve">Стандартизация, сертификация и техническое </w:t>
      </w:r>
      <w:r w:rsidR="007B4AA2" w:rsidRPr="00B96BEC">
        <w:rPr>
          <w:bCs/>
          <w:szCs w:val="28"/>
        </w:rPr>
        <w:t>документирование</w:t>
      </w:r>
      <w:r w:rsidR="007B4AA2" w:rsidRPr="00B96BEC">
        <w:rPr>
          <w:i/>
          <w:szCs w:val="28"/>
        </w:rPr>
        <w:t xml:space="preserve"> </w:t>
      </w:r>
      <w:r w:rsidR="007B4AA2" w:rsidRPr="007B4AA2">
        <w:rPr>
          <w:szCs w:val="28"/>
        </w:rPr>
        <w:t>для</w:t>
      </w:r>
      <w:r w:rsidRPr="007B4AA2">
        <w:rPr>
          <w:szCs w:val="28"/>
        </w:rPr>
        <w:t xml:space="preserve"> </w:t>
      </w:r>
      <w:r w:rsidRPr="00B96BEC">
        <w:rPr>
          <w:szCs w:val="28"/>
        </w:rPr>
        <w:t>специальности</w:t>
      </w:r>
    </w:p>
    <w:p w:rsidR="001947CD" w:rsidRPr="00B96BEC" w:rsidRDefault="001947CD" w:rsidP="001947CD">
      <w:pPr>
        <w:jc w:val="center"/>
        <w:rPr>
          <w:szCs w:val="28"/>
        </w:rPr>
      </w:pPr>
      <w:r w:rsidRPr="00B96BEC">
        <w:rPr>
          <w:szCs w:val="28"/>
        </w:rPr>
        <w:t xml:space="preserve">09.02.07 Информационные системы и программирования  </w:t>
      </w:r>
    </w:p>
    <w:p w:rsidR="001947CD" w:rsidRPr="00B96BEC" w:rsidRDefault="001947CD" w:rsidP="001947CD">
      <w:pPr>
        <w:rPr>
          <w:szCs w:val="28"/>
        </w:rPr>
      </w:pPr>
    </w:p>
    <w:p w:rsidR="001947CD" w:rsidRPr="00B96BEC" w:rsidRDefault="001947CD" w:rsidP="001947CD">
      <w:pPr>
        <w:rPr>
          <w:szCs w:val="28"/>
        </w:rPr>
      </w:pPr>
    </w:p>
    <w:p w:rsidR="00DC5170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B96BEC">
        <w:rPr>
          <w:szCs w:val="28"/>
        </w:rPr>
        <w:t>Форма контроля освоения дисциплины</w:t>
      </w: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B96BEC">
        <w:rPr>
          <w:i/>
          <w:szCs w:val="28"/>
        </w:rPr>
        <w:t xml:space="preserve"> (дифференцированный зачет)</w:t>
      </w: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947CD" w:rsidRPr="00B96BEC" w:rsidRDefault="001947CD" w:rsidP="001947CD">
      <w:pPr>
        <w:jc w:val="center"/>
        <w:rPr>
          <w:szCs w:val="28"/>
        </w:rPr>
      </w:pPr>
    </w:p>
    <w:p w:rsidR="001947CD" w:rsidRPr="00B96BEC" w:rsidRDefault="001947CD" w:rsidP="001947CD">
      <w:pPr>
        <w:jc w:val="center"/>
        <w:rPr>
          <w:szCs w:val="28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</w:p>
    <w:p w:rsidR="001947CD" w:rsidRDefault="001947CD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B96BEC" w:rsidRDefault="00B96BEC" w:rsidP="001947CD">
      <w:pPr>
        <w:ind w:left="0" w:firstLine="0"/>
        <w:jc w:val="center"/>
        <w:rPr>
          <w:sz w:val="24"/>
          <w:szCs w:val="24"/>
        </w:rPr>
      </w:pPr>
    </w:p>
    <w:p w:rsidR="008371B4" w:rsidRPr="00420ECC" w:rsidRDefault="008371B4" w:rsidP="001947CD">
      <w:pPr>
        <w:ind w:left="0" w:firstLine="0"/>
        <w:jc w:val="center"/>
        <w:rPr>
          <w:sz w:val="24"/>
          <w:szCs w:val="24"/>
        </w:rPr>
      </w:pPr>
    </w:p>
    <w:p w:rsidR="001947CD" w:rsidRPr="00B96BEC" w:rsidRDefault="001947CD" w:rsidP="001947CD">
      <w:pPr>
        <w:jc w:val="center"/>
        <w:rPr>
          <w:szCs w:val="28"/>
        </w:rPr>
      </w:pPr>
      <w:r w:rsidRPr="00B96BEC">
        <w:rPr>
          <w:szCs w:val="28"/>
        </w:rPr>
        <w:t xml:space="preserve"> Грозный</w:t>
      </w:r>
      <w:r w:rsidR="00106C76">
        <w:rPr>
          <w:szCs w:val="28"/>
        </w:rPr>
        <w:t xml:space="preserve"> – 2024 г.</w:t>
      </w:r>
    </w:p>
    <w:p w:rsidR="001947CD" w:rsidRPr="00420ECC" w:rsidRDefault="001947CD" w:rsidP="002369B4">
      <w:pPr>
        <w:spacing w:line="360" w:lineRule="auto"/>
        <w:ind w:left="0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ab/>
        <w:t>Фонд оценочных средств</w:t>
      </w:r>
      <w:r w:rsidRPr="00420ECC">
        <w:rPr>
          <w:bCs/>
          <w:sz w:val="24"/>
          <w:szCs w:val="24"/>
        </w:rPr>
        <w:t xml:space="preserve"> по учебной дисциплине ОП.09</w:t>
      </w:r>
      <w:r w:rsidR="002369B4" w:rsidRPr="00420ECC">
        <w:rPr>
          <w:bCs/>
          <w:sz w:val="24"/>
          <w:szCs w:val="24"/>
        </w:rPr>
        <w:t>. Стандартиз</w:t>
      </w:r>
      <w:r w:rsidRPr="00420ECC">
        <w:rPr>
          <w:bCs/>
          <w:sz w:val="24"/>
          <w:szCs w:val="24"/>
        </w:rPr>
        <w:t xml:space="preserve">ация, сертификация и техническое документирование, составлен согласно </w:t>
      </w:r>
      <w:r w:rsidR="002369B4" w:rsidRPr="00420ECC">
        <w:rPr>
          <w:bCs/>
          <w:sz w:val="24"/>
          <w:szCs w:val="24"/>
        </w:rPr>
        <w:t>требованиям,</w:t>
      </w:r>
      <w:r w:rsidRPr="00420ECC">
        <w:rPr>
          <w:bCs/>
          <w:sz w:val="24"/>
          <w:szCs w:val="24"/>
        </w:rPr>
        <w:t xml:space="preserve"> Федерального государственного образовательного стандарта</w:t>
      </w:r>
      <w:r w:rsidR="002369B4" w:rsidRPr="00420ECC">
        <w:rPr>
          <w:bCs/>
          <w:sz w:val="24"/>
          <w:szCs w:val="24"/>
        </w:rPr>
        <w:t xml:space="preserve"> </w:t>
      </w:r>
      <w:r w:rsidRPr="00420ECC">
        <w:rPr>
          <w:bCs/>
          <w:sz w:val="24"/>
          <w:szCs w:val="24"/>
        </w:rPr>
        <w:t xml:space="preserve">(далее </w:t>
      </w:r>
      <w:r w:rsidR="002369B4" w:rsidRPr="00420ECC">
        <w:rPr>
          <w:bCs/>
          <w:sz w:val="24"/>
          <w:szCs w:val="24"/>
        </w:rPr>
        <w:t>ФГОС) среднего</w:t>
      </w:r>
      <w:r w:rsidRPr="00420ECC">
        <w:rPr>
          <w:sz w:val="24"/>
          <w:szCs w:val="24"/>
        </w:rPr>
        <w:t xml:space="preserve"> про</w:t>
      </w:r>
      <w:r w:rsidR="002369B4" w:rsidRPr="00420ECC">
        <w:rPr>
          <w:sz w:val="24"/>
          <w:szCs w:val="24"/>
        </w:rPr>
        <w:t xml:space="preserve">фессионального образования(СПО) </w:t>
      </w:r>
      <w:r w:rsidR="002369B4" w:rsidRPr="00420ECC">
        <w:rPr>
          <w:rFonts w:eastAsia="Calibri"/>
          <w:sz w:val="24"/>
          <w:szCs w:val="24"/>
        </w:rPr>
        <w:t>по специальности 09.02.07 Информационные системы и программирование</w:t>
      </w:r>
    </w:p>
    <w:p w:rsidR="001947CD" w:rsidRPr="00420ECC" w:rsidRDefault="001947CD" w:rsidP="002369B4">
      <w:pPr>
        <w:spacing w:line="360" w:lineRule="auto"/>
        <w:ind w:left="0"/>
        <w:rPr>
          <w:bCs/>
          <w:sz w:val="24"/>
          <w:szCs w:val="24"/>
        </w:rPr>
      </w:pPr>
      <w:r w:rsidRPr="00420ECC">
        <w:rPr>
          <w:bCs/>
          <w:sz w:val="24"/>
          <w:szCs w:val="24"/>
        </w:rPr>
        <w:tab/>
      </w:r>
    </w:p>
    <w:p w:rsidR="001947CD" w:rsidRPr="00420ECC" w:rsidRDefault="001947CD" w:rsidP="001947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865"/>
        <w:rPr>
          <w:sz w:val="24"/>
          <w:szCs w:val="24"/>
          <w:lang w:eastAsia="ar-SA"/>
        </w:rPr>
      </w:pPr>
    </w:p>
    <w:p w:rsidR="002369B4" w:rsidRPr="00420ECC" w:rsidRDefault="002369B4" w:rsidP="00236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 w:firstLine="0"/>
        <w:rPr>
          <w:color w:val="auto"/>
          <w:sz w:val="24"/>
          <w:szCs w:val="24"/>
        </w:rPr>
      </w:pPr>
      <w:r w:rsidRPr="00420ECC">
        <w:rPr>
          <w:color w:val="auto"/>
          <w:sz w:val="24"/>
          <w:szCs w:val="24"/>
        </w:rPr>
        <w:t>Организация-разработчик: ГБПОУ «</w:t>
      </w:r>
      <w:r w:rsidRPr="00420ECC">
        <w:rPr>
          <w:color w:val="auto"/>
          <w:sz w:val="24"/>
          <w:szCs w:val="24"/>
          <w:lang w:eastAsia="ar-SA"/>
        </w:rPr>
        <w:t>Чеченский государственный педагогический колледж»</w:t>
      </w:r>
    </w:p>
    <w:p w:rsidR="002369B4" w:rsidRPr="00420ECC" w:rsidRDefault="002369B4" w:rsidP="00236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 w:firstLine="0"/>
        <w:rPr>
          <w:color w:val="auto"/>
          <w:sz w:val="24"/>
          <w:szCs w:val="24"/>
        </w:rPr>
      </w:pPr>
    </w:p>
    <w:p w:rsidR="001947CD" w:rsidRPr="00420ECC" w:rsidRDefault="002369B4" w:rsidP="002369B4">
      <w:pPr>
        <w:autoSpaceDE w:val="0"/>
        <w:autoSpaceDN w:val="0"/>
        <w:adjustRightInd w:val="0"/>
        <w:ind w:left="0" w:right="-143"/>
        <w:rPr>
          <w:sz w:val="24"/>
          <w:szCs w:val="24"/>
        </w:rPr>
      </w:pPr>
      <w:r w:rsidRPr="00420ECC">
        <w:rPr>
          <w:spacing w:val="-2"/>
          <w:sz w:val="24"/>
          <w:szCs w:val="24"/>
        </w:rPr>
        <w:t xml:space="preserve">Разработчик: преподаватель ГБПОУ «ЧГПК» </w:t>
      </w:r>
      <w:proofErr w:type="spellStart"/>
      <w:r w:rsidRPr="00420ECC">
        <w:rPr>
          <w:spacing w:val="-2"/>
          <w:sz w:val="24"/>
          <w:szCs w:val="24"/>
        </w:rPr>
        <w:t>Воздеева</w:t>
      </w:r>
      <w:proofErr w:type="spellEnd"/>
      <w:r w:rsidRPr="00420ECC">
        <w:rPr>
          <w:spacing w:val="-2"/>
          <w:sz w:val="24"/>
          <w:szCs w:val="24"/>
        </w:rPr>
        <w:t xml:space="preserve"> </w:t>
      </w:r>
      <w:proofErr w:type="spellStart"/>
      <w:r w:rsidRPr="00420ECC">
        <w:rPr>
          <w:spacing w:val="-2"/>
          <w:sz w:val="24"/>
          <w:szCs w:val="24"/>
        </w:rPr>
        <w:t>Хавра</w:t>
      </w:r>
      <w:proofErr w:type="spellEnd"/>
      <w:r w:rsidRPr="00420ECC">
        <w:rPr>
          <w:spacing w:val="-2"/>
          <w:sz w:val="24"/>
          <w:szCs w:val="24"/>
        </w:rPr>
        <w:t xml:space="preserve"> </w:t>
      </w:r>
      <w:proofErr w:type="spellStart"/>
      <w:r w:rsidRPr="00420ECC">
        <w:rPr>
          <w:spacing w:val="-2"/>
          <w:sz w:val="24"/>
          <w:szCs w:val="24"/>
        </w:rPr>
        <w:t>Сайтамиевна</w:t>
      </w:r>
      <w:proofErr w:type="spellEnd"/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РАСМОТРЕН И ОДОБРЕН                                         ПРИНЯТ</w:t>
      </w: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на заседании ПЦК</w:t>
      </w:r>
    </w:p>
    <w:p w:rsidR="00F64AE0" w:rsidRPr="00F64AE0" w:rsidRDefault="00F64AE0" w:rsidP="00F64AE0">
      <w:pPr>
        <w:tabs>
          <w:tab w:val="left" w:pos="5355"/>
          <w:tab w:val="left" w:pos="5745"/>
        </w:tabs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«</w:t>
      </w:r>
      <w:r w:rsidR="00106C76" w:rsidRPr="00106C76">
        <w:rPr>
          <w:sz w:val="24"/>
          <w:szCs w:val="24"/>
        </w:rPr>
        <w:t>Общепрофессиональные дисциплины</w:t>
      </w:r>
      <w:r w:rsidRPr="00106C76">
        <w:rPr>
          <w:sz w:val="24"/>
          <w:szCs w:val="24"/>
        </w:rPr>
        <w:t>»</w:t>
      </w:r>
      <w:r w:rsidRPr="00F64AE0">
        <w:rPr>
          <w:sz w:val="24"/>
          <w:szCs w:val="24"/>
        </w:rPr>
        <w:t xml:space="preserve"> </w:t>
      </w:r>
      <w:r w:rsidRPr="00F64AE0">
        <w:rPr>
          <w:sz w:val="24"/>
          <w:szCs w:val="24"/>
        </w:rPr>
        <w:tab/>
        <w:t xml:space="preserve">на заседании Педагогического </w:t>
      </w:r>
    </w:p>
    <w:p w:rsidR="00F64AE0" w:rsidRPr="00F64AE0" w:rsidRDefault="00106C76" w:rsidP="00F64AE0">
      <w:pPr>
        <w:tabs>
          <w:tab w:val="left" w:pos="5745"/>
        </w:tabs>
        <w:spacing w:after="0"/>
        <w:ind w:left="103" w:right="142"/>
        <w:rPr>
          <w:sz w:val="24"/>
          <w:szCs w:val="24"/>
        </w:rPr>
      </w:pPr>
      <w:r>
        <w:rPr>
          <w:sz w:val="24"/>
          <w:szCs w:val="24"/>
        </w:rPr>
        <w:t xml:space="preserve">Протокол № 9 от 25.04.2024 </w:t>
      </w:r>
      <w:r w:rsidR="00F64AE0" w:rsidRPr="00F64AE0">
        <w:rPr>
          <w:sz w:val="24"/>
          <w:szCs w:val="24"/>
        </w:rPr>
        <w:t>г.                                     совета ГБПОУ «ЧГПК»</w:t>
      </w:r>
    </w:p>
    <w:p w:rsidR="00F64AE0" w:rsidRPr="00F64AE0" w:rsidRDefault="00F64AE0" w:rsidP="00F64AE0">
      <w:pPr>
        <w:tabs>
          <w:tab w:val="left" w:pos="5370"/>
        </w:tabs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Председат</w:t>
      </w:r>
      <w:r w:rsidR="00106C76">
        <w:rPr>
          <w:sz w:val="24"/>
          <w:szCs w:val="24"/>
        </w:rPr>
        <w:t>ель ПЦК М.А. Эдил</w:t>
      </w:r>
      <w:bookmarkStart w:id="0" w:name="_GoBack"/>
      <w:bookmarkEnd w:id="0"/>
      <w:r w:rsidR="00106C76">
        <w:rPr>
          <w:sz w:val="24"/>
          <w:szCs w:val="24"/>
        </w:rPr>
        <w:t>султанова</w:t>
      </w:r>
      <w:r w:rsidR="00106C76">
        <w:rPr>
          <w:sz w:val="24"/>
          <w:szCs w:val="24"/>
        </w:rPr>
        <w:tab/>
        <w:t>Протокол № 5</w:t>
      </w:r>
      <w:r w:rsidRPr="00F64AE0">
        <w:rPr>
          <w:sz w:val="24"/>
          <w:szCs w:val="24"/>
        </w:rPr>
        <w:t xml:space="preserve"> от </w:t>
      </w:r>
      <w:r w:rsidR="00106C76">
        <w:rPr>
          <w:sz w:val="24"/>
          <w:szCs w:val="24"/>
        </w:rPr>
        <w:t>18.05 2024 г</w:t>
      </w:r>
      <w:r w:rsidRPr="00F64AE0">
        <w:rPr>
          <w:sz w:val="24"/>
          <w:szCs w:val="24"/>
        </w:rPr>
        <w:t>.</w:t>
      </w: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 xml:space="preserve"> </w:t>
      </w:r>
    </w:p>
    <w:p w:rsidR="00F64AE0" w:rsidRPr="00F64AE0" w:rsidRDefault="00F64AE0" w:rsidP="00F64AE0">
      <w:pPr>
        <w:autoSpaceDE w:val="0"/>
        <w:autoSpaceDN w:val="0"/>
        <w:adjustRightInd w:val="0"/>
        <w:spacing w:after="200" w:line="276" w:lineRule="auto"/>
        <w:ind w:right="-143"/>
        <w:rPr>
          <w:sz w:val="24"/>
          <w:szCs w:val="24"/>
        </w:rPr>
      </w:pPr>
    </w:p>
    <w:p w:rsidR="001947CD" w:rsidRPr="00420ECC" w:rsidRDefault="001947CD" w:rsidP="001947CD">
      <w:pPr>
        <w:rPr>
          <w:sz w:val="24"/>
          <w:szCs w:val="24"/>
        </w:rPr>
      </w:pPr>
    </w:p>
    <w:p w:rsidR="001947CD" w:rsidRPr="00420ECC" w:rsidRDefault="001947CD" w:rsidP="001947CD">
      <w:pPr>
        <w:rPr>
          <w:sz w:val="24"/>
          <w:szCs w:val="24"/>
        </w:rPr>
      </w:pPr>
    </w:p>
    <w:p w:rsidR="001947CD" w:rsidRPr="00420ECC" w:rsidRDefault="001947CD" w:rsidP="001947CD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rPr>
          <w:b/>
          <w:color w:val="FF0000"/>
          <w:sz w:val="24"/>
          <w:szCs w:val="24"/>
        </w:rPr>
      </w:pPr>
    </w:p>
    <w:p w:rsidR="009546E4" w:rsidRPr="00420ECC" w:rsidRDefault="009546E4" w:rsidP="001947CD">
      <w:pPr>
        <w:ind w:left="0" w:firstLine="0"/>
        <w:rPr>
          <w:sz w:val="24"/>
          <w:szCs w:val="24"/>
        </w:rPr>
        <w:sectPr w:rsidR="009546E4" w:rsidRPr="00420ECC" w:rsidSect="00CD1B13">
          <w:footerReference w:type="even" r:id="rId8"/>
          <w:footerReference w:type="default" r:id="rId9"/>
          <w:footerReference w:type="first" r:id="rId10"/>
          <w:pgSz w:w="12245" w:h="17074"/>
          <w:pgMar w:top="851" w:right="1046" w:bottom="1276" w:left="1440" w:header="720" w:footer="720" w:gutter="0"/>
          <w:cols w:space="720"/>
          <w:titlePg/>
          <w:docGrid w:linePitch="381"/>
        </w:sectPr>
      </w:pPr>
    </w:p>
    <w:p w:rsidR="00894A2C" w:rsidRPr="00420ECC" w:rsidRDefault="00894A2C" w:rsidP="00894A2C">
      <w:pPr>
        <w:suppressAutoHyphens/>
        <w:spacing w:after="84"/>
        <w:ind w:left="0" w:firstLine="0"/>
        <w:jc w:val="center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lastRenderedPageBreak/>
        <w:t>СОДЕРЖАНИЕ</w:t>
      </w:r>
    </w:p>
    <w:p w:rsidR="00894A2C" w:rsidRPr="00420ECC" w:rsidRDefault="00894A2C" w:rsidP="00894A2C">
      <w:pPr>
        <w:suppressAutoHyphens/>
        <w:spacing w:after="84"/>
        <w:ind w:left="0" w:firstLine="0"/>
        <w:jc w:val="center"/>
        <w:rPr>
          <w:caps/>
          <w:sz w:val="24"/>
          <w:szCs w:val="24"/>
        </w:rPr>
      </w:pP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>1. Паспорт ФОНДА ОЦЕНОЧНЫХ СРЕДств…………………………</w:t>
      </w:r>
      <w:proofErr w:type="gramStart"/>
      <w:r w:rsidRPr="00420ECC">
        <w:rPr>
          <w:caps/>
          <w:sz w:val="24"/>
          <w:szCs w:val="24"/>
        </w:rPr>
        <w:t>…….</w:t>
      </w:r>
      <w:proofErr w:type="gramEnd"/>
      <w:r w:rsidRPr="00420ECC">
        <w:rPr>
          <w:caps/>
          <w:sz w:val="24"/>
          <w:szCs w:val="24"/>
        </w:rPr>
        <w:t>.………..….4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proofErr w:type="gramStart"/>
      <w:r w:rsidRPr="00420ECC">
        <w:rPr>
          <w:caps/>
          <w:sz w:val="24"/>
          <w:szCs w:val="24"/>
        </w:rPr>
        <w:t>2 .</w:t>
      </w:r>
      <w:proofErr w:type="gramEnd"/>
      <w:r w:rsidRPr="00420ECC">
        <w:rPr>
          <w:caps/>
          <w:sz w:val="24"/>
          <w:szCs w:val="24"/>
        </w:rPr>
        <w:t xml:space="preserve"> результаты освоения УЧЕБНОЙ дисциплины, подлежащие проверке…...……………………………………………………………………………</w:t>
      </w:r>
      <w:proofErr w:type="gramStart"/>
      <w:r w:rsidRPr="00420ECC">
        <w:rPr>
          <w:caps/>
          <w:sz w:val="24"/>
          <w:szCs w:val="24"/>
        </w:rPr>
        <w:t>…….</w:t>
      </w:r>
      <w:proofErr w:type="gramEnd"/>
      <w:r w:rsidRPr="00420ECC">
        <w:rPr>
          <w:caps/>
          <w:sz w:val="24"/>
          <w:szCs w:val="24"/>
        </w:rPr>
        <w:t>4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>3. оценка освоения УЧЕБНОЙ дисц</w:t>
      </w:r>
      <w:r w:rsidR="00AF09D9">
        <w:rPr>
          <w:caps/>
          <w:sz w:val="24"/>
          <w:szCs w:val="24"/>
        </w:rPr>
        <w:t xml:space="preserve">иплины (типовыЕ </w:t>
      </w:r>
      <w:proofErr w:type="gramStart"/>
      <w:r w:rsidR="00AF09D9">
        <w:rPr>
          <w:caps/>
          <w:sz w:val="24"/>
          <w:szCs w:val="24"/>
        </w:rPr>
        <w:t>задания)…….</w:t>
      </w:r>
      <w:proofErr w:type="gramEnd"/>
      <w:r w:rsidR="00AF09D9">
        <w:rPr>
          <w:caps/>
          <w:sz w:val="24"/>
          <w:szCs w:val="24"/>
        </w:rPr>
        <w:t>.…..8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rPr>
          <w:caps/>
          <w:sz w:val="24"/>
          <w:szCs w:val="24"/>
        </w:rPr>
      </w:pPr>
      <w:r w:rsidRPr="00420ECC">
        <w:rPr>
          <w:sz w:val="24"/>
          <w:szCs w:val="24"/>
        </w:rPr>
        <w:t xml:space="preserve">4. </w:t>
      </w:r>
      <w:r w:rsidRPr="00420ECC">
        <w:rPr>
          <w:caps/>
          <w:sz w:val="24"/>
          <w:szCs w:val="24"/>
        </w:rPr>
        <w:t>контрольно-оценочные материалы для итоговой аттестации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 xml:space="preserve"> по УЧЕБНОЙ дисциплине……………………………………………</w:t>
      </w:r>
      <w:r w:rsidR="00AF09D9">
        <w:rPr>
          <w:caps/>
          <w:sz w:val="24"/>
          <w:szCs w:val="24"/>
        </w:rPr>
        <w:t>...…………</w:t>
      </w:r>
      <w:proofErr w:type="gramStart"/>
      <w:r w:rsidR="00AF09D9">
        <w:rPr>
          <w:caps/>
          <w:sz w:val="24"/>
          <w:szCs w:val="24"/>
        </w:rPr>
        <w:t>…….</w:t>
      </w:r>
      <w:proofErr w:type="gramEnd"/>
      <w:r w:rsidR="00AF09D9">
        <w:rPr>
          <w:caps/>
          <w:sz w:val="24"/>
          <w:szCs w:val="24"/>
        </w:rPr>
        <w:t>24</w:t>
      </w:r>
    </w:p>
    <w:p w:rsidR="00894A2C" w:rsidRPr="00420ECC" w:rsidRDefault="00894A2C" w:rsidP="00894A2C">
      <w:pPr>
        <w:suppressAutoHyphens/>
        <w:spacing w:after="84"/>
        <w:ind w:left="0" w:firstLine="0"/>
        <w:jc w:val="left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 w:rsidSect="007B4AA2">
          <w:footerReference w:type="even" r:id="rId11"/>
          <w:footerReference w:type="default" r:id="rId12"/>
          <w:footerReference w:type="first" r:id="rId13"/>
          <w:pgSz w:w="12192" w:h="17035"/>
          <w:pgMar w:top="1134" w:right="851" w:bottom="1435" w:left="1701" w:header="720" w:footer="720" w:gutter="0"/>
          <w:cols w:space="720"/>
        </w:sectPr>
      </w:pPr>
    </w:p>
    <w:p w:rsidR="002A6028" w:rsidRPr="00420ECC" w:rsidRDefault="002A6028" w:rsidP="002A6028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Пояснительная записка к тестовым заданиям </w:t>
      </w:r>
    </w:p>
    <w:p w:rsidR="002A6028" w:rsidRPr="00420ECC" w:rsidRDefault="002A6028" w:rsidP="002A6028">
      <w:pPr>
        <w:spacing w:after="47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2A6028" w:rsidRPr="00420ECC" w:rsidRDefault="002A6028" w:rsidP="00DB6E53">
      <w:pPr>
        <w:spacing w:line="276" w:lineRule="auto"/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Тестовые задания разработаны на основании программы учебной дисциплины «Метрология, стандартизация, сертификация и техническое регулирование» по специальности 09.02.02 «Компьютерные сети». </w:t>
      </w:r>
    </w:p>
    <w:p w:rsidR="002A6028" w:rsidRPr="00420ECC" w:rsidRDefault="002A6028" w:rsidP="00DB6E53">
      <w:pPr>
        <w:spacing w:after="0" w:line="276" w:lineRule="auto"/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При изучении дисциплины «Метрология, стандартизация, сертификация и техническое регулирование» следует постоянно обращать внимание на необходимость выполнения Федерального государственного образовательного стандарта среднего профессионального образования, т.к. необходимые знания и умения могут быть использованы в будущей практической деятельности. </w:t>
      </w:r>
    </w:p>
    <w:p w:rsidR="009546E4" w:rsidRPr="00420ECC" w:rsidRDefault="001947CD" w:rsidP="00DB6E53">
      <w:pPr>
        <w:pStyle w:val="1"/>
        <w:spacing w:after="213" w:line="276" w:lineRule="auto"/>
        <w:rPr>
          <w:sz w:val="24"/>
          <w:szCs w:val="24"/>
        </w:rPr>
      </w:pPr>
      <w:r w:rsidRPr="00420ECC">
        <w:rPr>
          <w:sz w:val="24"/>
          <w:szCs w:val="24"/>
        </w:rPr>
        <w:t>1.</w:t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Общие положения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>Фонд оценочных средств (ФОС) предназначен для контроля и оценки образовательных достижений обучающихся, освоивших программу учебной дисциплины</w:t>
      </w:r>
      <w:r w:rsidRPr="00420ECC">
        <w:rPr>
          <w:i/>
          <w:sz w:val="24"/>
          <w:szCs w:val="24"/>
        </w:rPr>
        <w:t xml:space="preserve"> </w:t>
      </w:r>
      <w:r w:rsidRPr="00420ECC">
        <w:rPr>
          <w:sz w:val="24"/>
          <w:szCs w:val="24"/>
        </w:rPr>
        <w:t>ОП.09. Стандартизация, сертификация и техническое документирование</w:t>
      </w:r>
      <w:r w:rsidRPr="00420ECC">
        <w:rPr>
          <w:i/>
          <w:sz w:val="24"/>
          <w:szCs w:val="24"/>
        </w:rPr>
        <w:t xml:space="preserve">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ФОС включает контрольные материалы для проведения текущего контроля и промежуточной аттестации в форме зачета.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ФГОС СПО специальности 09.02.07 «Информационные системы и программирование» утвержденного приказом Министерства образования и науки Российской Федерации от </w:t>
      </w:r>
      <w:r w:rsidRPr="00420ECC">
        <w:rPr>
          <w:i/>
          <w:sz w:val="24"/>
          <w:szCs w:val="24"/>
        </w:rPr>
        <w:t xml:space="preserve">28 июля 2014 г. N </w:t>
      </w:r>
      <w:r w:rsidR="00792D1B" w:rsidRPr="00420ECC">
        <w:rPr>
          <w:i/>
          <w:sz w:val="24"/>
          <w:szCs w:val="24"/>
        </w:rPr>
        <w:t>803</w:t>
      </w:r>
      <w:r w:rsidR="00792D1B" w:rsidRPr="00420ECC">
        <w:rPr>
          <w:sz w:val="24"/>
          <w:szCs w:val="24"/>
        </w:rPr>
        <w:t xml:space="preserve"> основной</w:t>
      </w:r>
      <w:r w:rsidRPr="00420ECC">
        <w:rPr>
          <w:sz w:val="24"/>
          <w:szCs w:val="24"/>
        </w:rPr>
        <w:t xml:space="preserve"> профессиональной образовательной программы по специальности 09.02.07 «Информационные системы и программирование» </w:t>
      </w:r>
      <w:r w:rsidR="00792D1B" w:rsidRPr="00420ECC">
        <w:rPr>
          <w:sz w:val="24"/>
          <w:szCs w:val="24"/>
        </w:rPr>
        <w:t>программы учебной</w:t>
      </w:r>
      <w:r w:rsidRPr="00420ECC">
        <w:rPr>
          <w:sz w:val="24"/>
          <w:szCs w:val="24"/>
        </w:rPr>
        <w:t xml:space="preserve"> дисциплины </w:t>
      </w:r>
      <w:r w:rsidR="00792D1B" w:rsidRPr="00420ECC">
        <w:rPr>
          <w:sz w:val="24"/>
          <w:szCs w:val="24"/>
        </w:rPr>
        <w:t xml:space="preserve">ОП. 09. </w:t>
      </w:r>
      <w:r w:rsidRPr="00420ECC">
        <w:rPr>
          <w:sz w:val="24"/>
          <w:szCs w:val="24"/>
        </w:rPr>
        <w:t xml:space="preserve">Стандартизация, сертификация и техническое </w:t>
      </w:r>
      <w:r w:rsidR="00792D1B" w:rsidRPr="00420ECC">
        <w:rPr>
          <w:sz w:val="24"/>
          <w:szCs w:val="24"/>
        </w:rPr>
        <w:t>документирование</w:t>
      </w:r>
      <w:r w:rsidRPr="00420ECC">
        <w:rPr>
          <w:sz w:val="24"/>
          <w:szCs w:val="24"/>
        </w:rPr>
        <w:t xml:space="preserve">. </w:t>
      </w:r>
    </w:p>
    <w:p w:rsidR="009546E4" w:rsidRPr="00420ECC" w:rsidRDefault="001947CD" w:rsidP="00DB6E53">
      <w:pPr>
        <w:spacing w:after="0" w:line="276" w:lineRule="auto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D8084C" w:rsidRPr="00420ECC" w:rsidRDefault="00D8084C" w:rsidP="00DB6E53">
      <w:pPr>
        <w:spacing w:after="59" w:line="276" w:lineRule="auto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ab/>
        <w:t xml:space="preserve"> </w:t>
      </w:r>
    </w:p>
    <w:p w:rsidR="00D8084C" w:rsidRPr="00420ECC" w:rsidRDefault="00D8084C" w:rsidP="00D8084C">
      <w:pPr>
        <w:pStyle w:val="1"/>
        <w:rPr>
          <w:sz w:val="24"/>
          <w:szCs w:val="24"/>
        </w:rPr>
      </w:pPr>
      <w:r>
        <w:rPr>
          <w:sz w:val="24"/>
          <w:szCs w:val="24"/>
        </w:rPr>
        <w:t>2.</w:t>
      </w:r>
      <w:r w:rsidRPr="00420ECC">
        <w:rPr>
          <w:sz w:val="24"/>
          <w:szCs w:val="24"/>
        </w:rPr>
        <w:t>В результате изучения дисциплины студент должен</w:t>
      </w:r>
      <w:r w:rsidRPr="00420ECC">
        <w:rPr>
          <w:b w:val="0"/>
          <w:sz w:val="24"/>
          <w:szCs w:val="24"/>
        </w:rPr>
        <w:t xml:space="preserve">: </w:t>
      </w:r>
    </w:p>
    <w:p w:rsidR="00D8084C" w:rsidRPr="00420ECC" w:rsidRDefault="00D8084C" w:rsidP="00D8084C">
      <w:pPr>
        <w:spacing w:after="69" w:line="237" w:lineRule="auto"/>
        <w:ind w:left="44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C943B8D" wp14:editId="1DBD535C">
                <wp:simplePos x="0" y="0"/>
                <wp:positionH relativeFrom="column">
                  <wp:posOffset>64008</wp:posOffset>
                </wp:positionH>
                <wp:positionV relativeFrom="paragraph">
                  <wp:posOffset>157765</wp:posOffset>
                </wp:positionV>
                <wp:extent cx="195072" cy="1060704"/>
                <wp:effectExtent l="0" t="0" r="0" b="0"/>
                <wp:wrapSquare wrapText="bothSides"/>
                <wp:docPr id="36388" name="Group 36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72" cy="1060704"/>
                          <a:chOff x="0" y="0"/>
                          <a:chExt cx="195072" cy="1060704"/>
                        </a:xfrm>
                      </wpg:grpSpPr>
                      <pic:pic xmlns:pic="http://schemas.openxmlformats.org/drawingml/2006/picture">
                        <pic:nvPicPr>
                          <pic:cNvPr id="2770" name="Picture 277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7" name="Picture 277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422148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3" name="Picture 27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84277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4EDA72" id="Group 36388" o:spid="_x0000_s1026" style="position:absolute;margin-left:5.05pt;margin-top:12.4pt;width:15.35pt;height:83.5pt;z-index:251663360" coordsize="1950,10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70" o:spid="_x0000_s1027" type="#_x0000_t75" style="position:absolute;width:1950;height: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">
                  <v:imagedata r:id="rId15" o:title=""/>
                </v:shape>
                <v:shape id="Picture 2777" o:spid="_x0000_s1028" type="#_x0000_t75" style="position:absolute;top:4221;width:1950;height: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">
                  <v:imagedata r:id="rId15" o:title=""/>
                </v:shape>
                <v:shape id="Picture 2783" o:spid="_x0000_s1029" type="#_x0000_t75" style="position:absolute;top:8427;width:1950;height:2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">
                  <v:imagedata r:id="rId15" o:title=""/>
                </v:shape>
                <w10:wrap type="square"/>
              </v:group>
            </w:pict>
          </mc:Fallback>
        </mc:AlternateContent>
      </w:r>
      <w:r w:rsidRPr="00420ECC">
        <w:rPr>
          <w:b/>
          <w:sz w:val="24"/>
          <w:szCs w:val="24"/>
        </w:rPr>
        <w:t xml:space="preserve">знать: </w:t>
      </w:r>
    </w:p>
    <w:p w:rsidR="00D8084C" w:rsidRPr="00420ECC" w:rsidRDefault="00D8084C" w:rsidP="00D8084C">
      <w:pPr>
        <w:ind w:left="461" w:hanging="206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основные </w:t>
      </w:r>
      <w:r w:rsidRPr="00420ECC">
        <w:rPr>
          <w:sz w:val="24"/>
          <w:szCs w:val="24"/>
        </w:rPr>
        <w:tab/>
        <w:t xml:space="preserve">положения </w:t>
      </w:r>
      <w:r w:rsidRPr="00420ECC">
        <w:rPr>
          <w:sz w:val="24"/>
          <w:szCs w:val="24"/>
        </w:rPr>
        <w:tab/>
        <w:t xml:space="preserve">систем </w:t>
      </w:r>
      <w:r w:rsidRPr="00420ECC">
        <w:rPr>
          <w:sz w:val="24"/>
          <w:szCs w:val="24"/>
        </w:rPr>
        <w:tab/>
        <w:t xml:space="preserve">(комплексов) </w:t>
      </w:r>
      <w:r w:rsidRPr="00420ECC">
        <w:rPr>
          <w:sz w:val="24"/>
          <w:szCs w:val="24"/>
        </w:rPr>
        <w:tab/>
        <w:t xml:space="preserve">общетехнических </w:t>
      </w:r>
      <w:r w:rsidRPr="00420ECC">
        <w:rPr>
          <w:sz w:val="24"/>
          <w:szCs w:val="24"/>
        </w:rPr>
        <w:tab/>
        <w:t xml:space="preserve">и организационно-методических стандартов; </w:t>
      </w:r>
    </w:p>
    <w:p w:rsidR="00D8084C" w:rsidRPr="00420ECC" w:rsidRDefault="00D8084C" w:rsidP="00D8084C">
      <w:pPr>
        <w:ind w:left="461" w:hanging="206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технологии измерений, измерительные приборы и оборудование профессиональной деятельности; </w:t>
      </w:r>
    </w:p>
    <w:p w:rsidR="009546E4" w:rsidRPr="00420ECC" w:rsidRDefault="00D8084C" w:rsidP="00D8084C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>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назначения.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1947CD" w:rsidP="002A6028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2A6028" w:rsidRPr="00420ECC">
        <w:rPr>
          <w:b/>
          <w:sz w:val="24"/>
          <w:szCs w:val="24"/>
        </w:rPr>
        <w:t>Общие компетенции:</w:t>
      </w:r>
      <w:r w:rsidR="002A6028"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21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ОК 9. Ориентироваться в условиях частой смены технологий в профессиональной деятельности. </w:t>
      </w:r>
    </w:p>
    <w:p w:rsidR="002A6028" w:rsidRPr="00420ECC" w:rsidRDefault="002A6028" w:rsidP="002A6028">
      <w:pPr>
        <w:spacing w:after="63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Профессиональные компетенции: </w:t>
      </w:r>
    </w:p>
    <w:p w:rsidR="002A6028" w:rsidRPr="00420ECC" w:rsidRDefault="002A6028" w:rsidP="002A6028">
      <w:pPr>
        <w:spacing w:after="54"/>
        <w:ind w:left="85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ind w:left="0" w:firstLine="540"/>
        <w:rPr>
          <w:sz w:val="24"/>
          <w:szCs w:val="24"/>
        </w:rPr>
      </w:pPr>
      <w:r w:rsidRPr="00420ECC">
        <w:rPr>
          <w:sz w:val="24"/>
          <w:szCs w:val="24"/>
        </w:rPr>
        <w:t xml:space="preserve"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 </w:t>
      </w:r>
    </w:p>
    <w:p w:rsidR="002A6028" w:rsidRPr="00420ECC" w:rsidRDefault="002A6028" w:rsidP="002A6028">
      <w:pPr>
        <w:spacing w:after="0"/>
        <w:ind w:left="0" w:firstLine="540"/>
        <w:rPr>
          <w:sz w:val="24"/>
          <w:szCs w:val="24"/>
        </w:rPr>
      </w:pPr>
      <w:r w:rsidRPr="00420ECC">
        <w:rPr>
          <w:sz w:val="24"/>
          <w:szCs w:val="24"/>
        </w:rPr>
        <w:t xml:space="preserve">ПК 1.5. Выполнять требования нормативно-технической документации, иметь опыт оформления проектной документации. </w:t>
      </w:r>
    </w:p>
    <w:p w:rsidR="002A6028" w:rsidRPr="00420ECC" w:rsidRDefault="002A6028" w:rsidP="002A6028">
      <w:pPr>
        <w:spacing w:after="0"/>
        <w:ind w:left="54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158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spacing w:after="0"/>
        <w:ind w:left="0" w:firstLine="0"/>
        <w:jc w:val="lef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1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16"/>
          <w:footerReference w:type="default" r:id="rId17"/>
          <w:footerReference w:type="first" r:id="rId18"/>
          <w:pgSz w:w="11906" w:h="16838"/>
          <w:pgMar w:top="1440" w:right="848" w:bottom="1440" w:left="1133" w:header="720" w:footer="720" w:gutter="0"/>
          <w:cols w:space="720"/>
        </w:sectPr>
      </w:pPr>
    </w:p>
    <w:p w:rsidR="009546E4" w:rsidRPr="00420ECC" w:rsidRDefault="001947CD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lastRenderedPageBreak/>
        <w:t>2.</w:t>
      </w:r>
      <w:r w:rsidR="002A6028">
        <w:rPr>
          <w:b/>
          <w:sz w:val="24"/>
          <w:szCs w:val="24"/>
        </w:rPr>
        <w:t>1.</w:t>
      </w:r>
      <w:r w:rsidRPr="00420ECC">
        <w:rPr>
          <w:b/>
          <w:sz w:val="24"/>
          <w:szCs w:val="24"/>
        </w:rPr>
        <w:t xml:space="preserve"> Перечень 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  <w:r w:rsidRPr="00420ECC">
        <w:rPr>
          <w:sz w:val="24"/>
          <w:szCs w:val="24"/>
        </w:rPr>
        <w:t xml:space="preserve">  </w:t>
      </w:r>
    </w:p>
    <w:p w:rsidR="009546E4" w:rsidRPr="00420ECC" w:rsidRDefault="001947CD">
      <w:pPr>
        <w:spacing w:after="11" w:line="276" w:lineRule="auto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tbl>
      <w:tblPr>
        <w:tblStyle w:val="TableGrid"/>
        <w:tblW w:w="15442" w:type="dxa"/>
        <w:tblInd w:w="-1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99"/>
        <w:gridCol w:w="2302"/>
        <w:gridCol w:w="4419"/>
        <w:gridCol w:w="6522"/>
      </w:tblGrid>
      <w:tr w:rsidR="009546E4" w:rsidRPr="00420ECC">
        <w:trPr>
          <w:trHeight w:val="538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2084"/>
        </w:trPr>
        <w:tc>
          <w:tcPr>
            <w:tcW w:w="2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9" w:line="235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наименование основных </w:t>
            </w:r>
          </w:p>
          <w:p w:rsidR="009546E4" w:rsidRPr="00420ECC" w:rsidRDefault="001947CD">
            <w:pPr>
              <w:spacing w:after="59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показателей оценки </w:t>
            </w:r>
          </w:p>
          <w:p w:rsidR="009546E4" w:rsidRPr="00420ECC" w:rsidRDefault="001947CD">
            <w:pPr>
              <w:spacing w:after="55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результатов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(ОПОР) </w:t>
            </w:r>
          </w:p>
        </w:tc>
        <w:tc>
          <w:tcPr>
            <w:tcW w:w="23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60" w:line="234" w:lineRule="auto"/>
              <w:ind w:left="19" w:firstLine="0"/>
              <w:jc w:val="center"/>
              <w:rPr>
                <w:sz w:val="24"/>
                <w:szCs w:val="24"/>
              </w:rPr>
            </w:pPr>
            <w:proofErr w:type="gramStart"/>
            <w:r w:rsidRPr="00420ECC">
              <w:rPr>
                <w:b/>
                <w:sz w:val="24"/>
                <w:szCs w:val="24"/>
              </w:rPr>
              <w:t>Код  и</w:t>
            </w:r>
            <w:proofErr w:type="gramEnd"/>
            <w:r w:rsidRPr="00420ECC">
              <w:rPr>
                <w:b/>
                <w:sz w:val="24"/>
                <w:szCs w:val="24"/>
              </w:rPr>
              <w:t xml:space="preserve"> наименование элемента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практического опыта </w:t>
            </w:r>
          </w:p>
        </w:tc>
        <w:tc>
          <w:tcPr>
            <w:tcW w:w="4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наименование элемента умений </w:t>
            </w:r>
          </w:p>
        </w:tc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наименование элемента знаний </w:t>
            </w:r>
          </w:p>
        </w:tc>
      </w:tr>
      <w:tr w:rsidR="009546E4" w:rsidRPr="00420ECC">
        <w:trPr>
          <w:trHeight w:val="384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1135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1. - ОК 2.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 w:rsidTr="00420ECC">
        <w:trPr>
          <w:trHeight w:val="906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У.1. Оценивать качество и соответствие компьютерной системы требованиям нормативных правовых актов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>
        <w:trPr>
          <w:trHeight w:val="1179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8 - ОК 9 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 w:rsidTr="00420ECC">
        <w:trPr>
          <w:trHeight w:val="597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У.4. Проводить электротехнические измерения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З.2. Технологии измерений, измерительные приборы и оборудование профессиональной деятельности </w:t>
            </w:r>
          </w:p>
        </w:tc>
      </w:tr>
    </w:tbl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9546E4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tbl>
      <w:tblPr>
        <w:tblStyle w:val="TableGrid"/>
        <w:tblW w:w="15442" w:type="dxa"/>
        <w:tblInd w:w="-1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99"/>
        <w:gridCol w:w="2302"/>
        <w:gridCol w:w="4419"/>
        <w:gridCol w:w="6522"/>
      </w:tblGrid>
      <w:tr w:rsidR="009546E4" w:rsidRPr="00420ECC" w:rsidTr="00420ECC">
        <w:trPr>
          <w:trHeight w:val="977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З.3. 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 </w:t>
            </w:r>
          </w:p>
        </w:tc>
      </w:tr>
      <w:tr w:rsidR="009546E4" w:rsidRPr="00420ECC" w:rsidTr="00420ECC">
        <w:trPr>
          <w:trHeight w:val="842"/>
        </w:trPr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У.1. Оценивать качество и соответствие компьютерной системы требованиям нормативных правовых актов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У.2. Применять документацию систем качества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 w:rsidTr="00420ECC">
        <w:trPr>
          <w:trHeight w:val="10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У.3 Применять основные правила и документы системы сертификации Российской Федерации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</w:tbl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1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803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9546E4">
      <w:pPr>
        <w:spacing w:after="0"/>
        <w:ind w:left="0" w:firstLine="0"/>
        <w:jc w:val="center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19"/>
          <w:footerReference w:type="default" r:id="rId20"/>
          <w:footerReference w:type="first" r:id="rId21"/>
          <w:pgSz w:w="16838" w:h="11906" w:orient="landscape"/>
          <w:pgMar w:top="1138" w:right="1133" w:bottom="715" w:left="1133" w:header="720" w:footer="720" w:gutter="0"/>
          <w:cols w:space="720"/>
        </w:sectPr>
      </w:pPr>
    </w:p>
    <w:p w:rsidR="009546E4" w:rsidRPr="00420ECC" w:rsidRDefault="009546E4">
      <w:pPr>
        <w:spacing w:after="0"/>
        <w:ind w:left="0" w:firstLine="0"/>
        <w:jc w:val="left"/>
        <w:rPr>
          <w:sz w:val="24"/>
          <w:szCs w:val="24"/>
        </w:rPr>
      </w:pPr>
    </w:p>
    <w:p w:rsidR="002A6028" w:rsidRPr="002A6028" w:rsidRDefault="001947CD" w:rsidP="002A6028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2A6028" w:rsidRPr="00420ECC">
        <w:rPr>
          <w:sz w:val="24"/>
          <w:szCs w:val="24"/>
        </w:rPr>
        <w:t xml:space="preserve"> </w:t>
      </w:r>
      <w:r w:rsidR="002A6028" w:rsidRPr="002A6028">
        <w:rPr>
          <w:b/>
          <w:sz w:val="24"/>
          <w:szCs w:val="24"/>
        </w:rPr>
        <w:t xml:space="preserve">3. </w:t>
      </w:r>
      <w:r w:rsidR="002A6028" w:rsidRPr="002A6028">
        <w:rPr>
          <w:b/>
          <w:caps/>
          <w:sz w:val="24"/>
          <w:szCs w:val="24"/>
        </w:rPr>
        <w:t>оценка освоения УЧЕБНОЙ дисциплины (типовыЕ задания)</w:t>
      </w:r>
    </w:p>
    <w:p w:rsidR="00420ECC" w:rsidRDefault="00420ECC">
      <w:pPr>
        <w:spacing w:after="0"/>
        <w:ind w:left="0" w:firstLine="0"/>
        <w:jc w:val="left"/>
        <w:rPr>
          <w:sz w:val="24"/>
          <w:szCs w:val="24"/>
        </w:rPr>
      </w:pPr>
    </w:p>
    <w:p w:rsidR="009546E4" w:rsidRPr="00420ECC" w:rsidRDefault="001947CD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Кодификатор контрольных заданий  </w:t>
      </w:r>
    </w:p>
    <w:p w:rsidR="009546E4" w:rsidRPr="00420ECC" w:rsidRDefault="001947CD">
      <w:pPr>
        <w:spacing w:after="8" w:line="276" w:lineRule="auto"/>
        <w:ind w:left="0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tbl>
      <w:tblPr>
        <w:tblStyle w:val="TableGrid"/>
        <w:tblW w:w="9578" w:type="dxa"/>
        <w:tblInd w:w="173" w:type="dxa"/>
        <w:tblCellMar>
          <w:right w:w="3" w:type="dxa"/>
        </w:tblCellMar>
        <w:tblLook w:val="04A0" w:firstRow="1" w:lastRow="0" w:firstColumn="1" w:lastColumn="0" w:noHBand="0" w:noVBand="1"/>
      </w:tblPr>
      <w:tblGrid>
        <w:gridCol w:w="3339"/>
        <w:gridCol w:w="1446"/>
        <w:gridCol w:w="1142"/>
        <w:gridCol w:w="1002"/>
        <w:gridCol w:w="791"/>
        <w:gridCol w:w="1858"/>
      </w:tblGrid>
      <w:tr w:rsidR="009546E4" w:rsidRPr="00420ECC">
        <w:trPr>
          <w:trHeight w:val="129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6" w:line="233" w:lineRule="auto"/>
              <w:ind w:left="129" w:right="59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Функциональный признак оценочного средства (тип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контрольного задания)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Метод/форма контроля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Код контрольного задания </w:t>
            </w:r>
          </w:p>
        </w:tc>
      </w:tr>
      <w:tr w:rsidR="009546E4" w:rsidRPr="00420ECC">
        <w:trPr>
          <w:trHeight w:val="30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Проектное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Учебный проект (курсовой,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812"/>
        </w:trPr>
        <w:tc>
          <w:tcPr>
            <w:tcW w:w="3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right="49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исследовательский, обучающий, сервисный, социальный творческий, рекламно-презентационный)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Реферативное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</w:tr>
      <w:tr w:rsidR="009546E4" w:rsidRPr="00420ECC">
        <w:trPr>
          <w:trHeight w:val="30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Расчетная задача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813"/>
        </w:trPr>
        <w:tc>
          <w:tcPr>
            <w:tcW w:w="3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45" w:line="234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домашнее задание, лабораторная работа, практические занятия, </w:t>
            </w:r>
          </w:p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письменный экзамен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Поисковая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Аналитическая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</w:tr>
      <w:tr w:rsidR="009546E4" w:rsidRPr="00420ECC">
        <w:trPr>
          <w:trHeight w:val="564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Графическая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6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Задача на программирование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Индивидуальное домашнее задание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Тест, тестовое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Тестирование, письменный экзамен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Лабораторная работа, </w:t>
            </w:r>
            <w:proofErr w:type="spellStart"/>
            <w:r w:rsidRPr="00420ECC">
              <w:rPr>
                <w:sz w:val="24"/>
                <w:szCs w:val="24"/>
              </w:rPr>
              <w:t>практи</w:t>
            </w:r>
            <w:proofErr w:type="spellEnd"/>
            <w:r w:rsidRPr="00420ECC">
              <w:rPr>
                <w:sz w:val="24"/>
                <w:szCs w:val="24"/>
              </w:rPr>
              <w:t xml:space="preserve"> занятия, практический экзамен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420ECC">
              <w:rPr>
                <w:sz w:val="24"/>
                <w:szCs w:val="24"/>
              </w:rPr>
              <w:t>ческие</w:t>
            </w:r>
            <w:proofErr w:type="spellEnd"/>
            <w:r w:rsidRPr="00420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Экзаменационное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Письменный/устный экзамен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Ролевое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Деловая игра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Исследовательская работа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12 </w:t>
            </w:r>
          </w:p>
        </w:tc>
      </w:tr>
      <w:tr w:rsidR="009546E4" w:rsidRPr="00420ECC">
        <w:trPr>
          <w:trHeight w:val="28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Доклад, сообщение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дипломный проект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СПО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14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СПО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15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письменная экзаменационная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НПО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16 </w:t>
            </w:r>
          </w:p>
        </w:tc>
      </w:tr>
      <w:tr w:rsidR="009546E4" w:rsidRPr="00420ECC">
        <w:trPr>
          <w:trHeight w:val="83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46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</w:t>
            </w:r>
          </w:p>
          <w:p w:rsidR="009546E4" w:rsidRPr="00420ECC" w:rsidRDefault="001947CD">
            <w:pPr>
              <w:spacing w:after="45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практическая </w:t>
            </w:r>
          </w:p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НПО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2A6028" w:rsidRDefault="009546E4" w:rsidP="002A6028">
            <w:pPr>
              <w:pStyle w:val="a3"/>
              <w:numPr>
                <w:ilvl w:val="0"/>
                <w:numId w:val="30"/>
              </w:num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0"/>
        <w:ind w:left="0" w:firstLine="0"/>
        <w:jc w:val="center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22"/>
          <w:footerReference w:type="default" r:id="rId23"/>
          <w:footerReference w:type="first" r:id="rId24"/>
          <w:pgSz w:w="11906" w:h="16838"/>
          <w:pgMar w:top="996" w:right="850" w:bottom="715" w:left="1133" w:header="720" w:footer="720" w:gutter="0"/>
          <w:cols w:space="720"/>
        </w:sectPr>
      </w:pPr>
    </w:p>
    <w:p w:rsidR="009546E4" w:rsidRPr="00420ECC" w:rsidRDefault="002A6028" w:rsidP="002A6028">
      <w:pPr>
        <w:spacing w:after="328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</w:t>
      </w:r>
      <w:proofErr w:type="gramStart"/>
      <w:r>
        <w:rPr>
          <w:b/>
          <w:sz w:val="24"/>
          <w:szCs w:val="24"/>
        </w:rPr>
        <w:t>1.</w:t>
      </w:r>
      <w:r w:rsidR="001947CD" w:rsidRPr="00420ECC">
        <w:rPr>
          <w:b/>
          <w:sz w:val="24"/>
          <w:szCs w:val="24"/>
        </w:rPr>
        <w:t>Содержательно</w:t>
      </w:r>
      <w:proofErr w:type="gramEnd"/>
      <w:r w:rsidR="001947CD" w:rsidRPr="00420ECC">
        <w:rPr>
          <w:b/>
          <w:sz w:val="24"/>
          <w:szCs w:val="24"/>
        </w:rPr>
        <w:t>-компетентностная матрица оценочных средств текущего контроля</w:t>
      </w:r>
      <w:r w:rsidR="001947CD" w:rsidRPr="00420ECC">
        <w:rPr>
          <w:sz w:val="24"/>
          <w:szCs w:val="24"/>
        </w:rPr>
        <w:t xml:space="preserve"> (распределение типов и количества контрольных заданий по элементам знаний и умений).</w:t>
      </w:r>
      <w:r w:rsidR="001947CD" w:rsidRPr="00420ECC">
        <w:rPr>
          <w:b/>
          <w:sz w:val="24"/>
          <w:szCs w:val="24"/>
        </w:rPr>
        <w:t xml:space="preserve"> </w:t>
      </w:r>
    </w:p>
    <w:tbl>
      <w:tblPr>
        <w:tblStyle w:val="TableGrid"/>
        <w:tblW w:w="14306" w:type="dxa"/>
        <w:tblInd w:w="-14" w:type="dxa"/>
        <w:tblCellMar>
          <w:left w:w="115" w:type="dxa"/>
          <w:right w:w="48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615"/>
        <w:gridCol w:w="612"/>
        <w:gridCol w:w="881"/>
        <w:gridCol w:w="612"/>
        <w:gridCol w:w="612"/>
        <w:gridCol w:w="617"/>
        <w:gridCol w:w="612"/>
        <w:gridCol w:w="614"/>
        <w:gridCol w:w="617"/>
        <w:gridCol w:w="614"/>
        <w:gridCol w:w="466"/>
        <w:gridCol w:w="468"/>
        <w:gridCol w:w="469"/>
        <w:gridCol w:w="470"/>
        <w:gridCol w:w="456"/>
        <w:gridCol w:w="456"/>
        <w:gridCol w:w="456"/>
        <w:gridCol w:w="456"/>
      </w:tblGrid>
      <w:tr w:rsidR="009546E4" w:rsidRPr="00420ECC">
        <w:trPr>
          <w:trHeight w:val="295"/>
        </w:trPr>
        <w:tc>
          <w:tcPr>
            <w:tcW w:w="3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Содержание учебного материала по программе учебной дисциплины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Количество контрольных заданий по типам </w:t>
            </w:r>
          </w:p>
        </w:tc>
      </w:tr>
      <w:tr w:rsidR="009546E4" w:rsidRPr="00420E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1 - ОК 2 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55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</w:t>
            </w:r>
          </w:p>
          <w:p w:rsidR="009546E4" w:rsidRPr="00420ECC" w:rsidRDefault="001947CD">
            <w:pPr>
              <w:spacing w:after="0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5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З2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З3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У4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У2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У3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</w:tr>
      <w:tr w:rsidR="009546E4" w:rsidRPr="00420ECC">
        <w:trPr>
          <w:trHeight w:val="955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</w:t>
            </w:r>
            <w:proofErr w:type="gramStart"/>
            <w:r w:rsidRPr="00420ECC">
              <w:rPr>
                <w:i/>
                <w:sz w:val="24"/>
                <w:szCs w:val="24"/>
              </w:rPr>
              <w:t>1.Техническое</w:t>
            </w:r>
            <w:proofErr w:type="gramEnd"/>
            <w:r w:rsidRPr="00420ECC">
              <w:rPr>
                <w:i/>
                <w:sz w:val="24"/>
                <w:szCs w:val="24"/>
              </w:rPr>
              <w:t xml:space="preserve"> регулирование.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1001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2.  Основы метрологии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879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3. Стандартизация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75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4. Сертификация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401"/>
        </w:trPr>
        <w:tc>
          <w:tcPr>
            <w:tcW w:w="3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</w:tr>
      <w:tr w:rsidR="009546E4" w:rsidRPr="00420ECC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212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 </w:t>
      </w:r>
    </w:p>
    <w:p w:rsidR="009546E4" w:rsidRPr="00420ECC" w:rsidRDefault="002A6028" w:rsidP="002A6028">
      <w:pPr>
        <w:spacing w:after="522" w:line="237" w:lineRule="auto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3.</w:t>
      </w:r>
      <w:proofErr w:type="gramStart"/>
      <w:r>
        <w:rPr>
          <w:b/>
          <w:sz w:val="24"/>
          <w:szCs w:val="24"/>
        </w:rPr>
        <w:t>2.</w:t>
      </w:r>
      <w:r w:rsidR="001947CD" w:rsidRPr="00420ECC">
        <w:rPr>
          <w:b/>
          <w:sz w:val="24"/>
          <w:szCs w:val="24"/>
        </w:rPr>
        <w:t>Содержательно</w:t>
      </w:r>
      <w:proofErr w:type="gramEnd"/>
      <w:r w:rsidR="001947CD" w:rsidRPr="00420ECC">
        <w:rPr>
          <w:b/>
          <w:sz w:val="24"/>
          <w:szCs w:val="24"/>
        </w:rPr>
        <w:t xml:space="preserve">-компетентностная матрица оценочных средств промежуточной аттестации  </w:t>
      </w:r>
    </w:p>
    <w:tbl>
      <w:tblPr>
        <w:tblStyle w:val="TableGrid"/>
        <w:tblW w:w="12482" w:type="dxa"/>
        <w:tblInd w:w="-14" w:type="dxa"/>
        <w:tblCellMar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219"/>
        <w:gridCol w:w="881"/>
        <w:gridCol w:w="600"/>
        <w:gridCol w:w="601"/>
        <w:gridCol w:w="859"/>
        <w:gridCol w:w="600"/>
        <w:gridCol w:w="600"/>
        <w:gridCol w:w="600"/>
        <w:gridCol w:w="600"/>
        <w:gridCol w:w="600"/>
        <w:gridCol w:w="600"/>
        <w:gridCol w:w="600"/>
        <w:gridCol w:w="1061"/>
        <w:gridCol w:w="1061"/>
      </w:tblGrid>
      <w:tr w:rsidR="009546E4" w:rsidRPr="00420ECC">
        <w:trPr>
          <w:trHeight w:val="295"/>
        </w:trPr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Содержание учебного материала по программе учебной дисциплины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126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0" w:line="234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Количество контрольных </w:t>
            </w:r>
          </w:p>
          <w:p w:rsidR="009546E4" w:rsidRPr="00420ECC" w:rsidRDefault="001947CD">
            <w:pPr>
              <w:spacing w:after="0" w:line="276" w:lineRule="auto"/>
              <w:ind w:left="18" w:right="2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заданий по типам </w:t>
            </w:r>
          </w:p>
        </w:tc>
      </w:tr>
      <w:tr w:rsidR="009546E4" w:rsidRPr="00420E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6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 </w:t>
            </w:r>
          </w:p>
          <w:p w:rsidR="009546E4" w:rsidRPr="00420ECC" w:rsidRDefault="001947CD">
            <w:pPr>
              <w:spacing w:after="0"/>
              <w:ind w:left="84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5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</w:t>
            </w:r>
          </w:p>
          <w:p w:rsidR="009546E4" w:rsidRPr="00420ECC" w:rsidRDefault="001947CD">
            <w:pPr>
              <w:spacing w:after="0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5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З2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З3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У4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У2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У3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</w:tr>
      <w:tr w:rsidR="009546E4" w:rsidRPr="00420ECC">
        <w:trPr>
          <w:trHeight w:val="955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</w:t>
            </w:r>
            <w:proofErr w:type="gramStart"/>
            <w:r w:rsidRPr="00420ECC">
              <w:rPr>
                <w:i/>
                <w:sz w:val="24"/>
                <w:szCs w:val="24"/>
              </w:rPr>
              <w:t>1.Техническое</w:t>
            </w:r>
            <w:proofErr w:type="gramEnd"/>
            <w:r w:rsidRPr="00420ECC">
              <w:rPr>
                <w:i/>
                <w:sz w:val="24"/>
                <w:szCs w:val="24"/>
              </w:rPr>
              <w:t xml:space="preserve"> регулирование.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0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2.  Основы метрологии 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879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3. Стандартизация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75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4. Сертификация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401"/>
        </w:trPr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1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0 </w:t>
            </w:r>
          </w:p>
        </w:tc>
      </w:tr>
      <w:tr w:rsidR="009546E4" w:rsidRPr="00420ECC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right="543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25"/>
          <w:footerReference w:type="default" r:id="rId26"/>
          <w:footerReference w:type="first" r:id="rId27"/>
          <w:pgSz w:w="16838" w:h="11906" w:orient="landscape"/>
          <w:pgMar w:top="1273" w:right="992" w:bottom="715" w:left="566" w:header="720" w:footer="720" w:gutter="0"/>
          <w:cols w:space="720"/>
        </w:sectPr>
      </w:pPr>
    </w:p>
    <w:p w:rsidR="009546E4" w:rsidRPr="00420ECC" w:rsidRDefault="002A6028" w:rsidP="002A6028">
      <w:pPr>
        <w:spacing w:after="261" w:line="237" w:lineRule="auto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</w:t>
      </w:r>
      <w:proofErr w:type="gramStart"/>
      <w:r>
        <w:rPr>
          <w:b/>
          <w:sz w:val="24"/>
          <w:szCs w:val="24"/>
        </w:rPr>
        <w:t>3.</w:t>
      </w:r>
      <w:r w:rsidR="001947CD" w:rsidRPr="00420ECC">
        <w:rPr>
          <w:b/>
          <w:sz w:val="24"/>
          <w:szCs w:val="24"/>
        </w:rPr>
        <w:t>Структура</w:t>
      </w:r>
      <w:proofErr w:type="gramEnd"/>
      <w:r w:rsidR="001947CD" w:rsidRPr="00420ECC">
        <w:rPr>
          <w:b/>
          <w:sz w:val="24"/>
          <w:szCs w:val="24"/>
        </w:rPr>
        <w:t xml:space="preserve"> банка контрольных заданий КОС </w:t>
      </w:r>
    </w:p>
    <w:tbl>
      <w:tblPr>
        <w:tblStyle w:val="TableGrid"/>
        <w:tblW w:w="10608" w:type="dxa"/>
        <w:tblInd w:w="-108" w:type="dxa"/>
        <w:tblCellMar>
          <w:left w:w="108" w:type="dxa"/>
          <w:right w:w="76" w:type="dxa"/>
        </w:tblCellMar>
        <w:tblLook w:val="04A0" w:firstRow="1" w:lastRow="0" w:firstColumn="1" w:lastColumn="0" w:noHBand="0" w:noVBand="1"/>
      </w:tblPr>
      <w:tblGrid>
        <w:gridCol w:w="1858"/>
        <w:gridCol w:w="2919"/>
        <w:gridCol w:w="1791"/>
        <w:gridCol w:w="1901"/>
        <w:gridCol w:w="2139"/>
      </w:tblGrid>
      <w:tr w:rsidR="009546E4" w:rsidRPr="00420ECC">
        <w:trPr>
          <w:trHeight w:val="1584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Тип контрольного задания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Количество контрольных заданий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55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Время выполнения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контрольного задания, час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55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Общее время выполнения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контрольных заданий, час </w:t>
            </w:r>
          </w:p>
        </w:tc>
      </w:tr>
      <w:tr w:rsidR="009546E4" w:rsidRPr="00420ECC">
        <w:trPr>
          <w:trHeight w:val="432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Реферативное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384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Расчетная задача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653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right="2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Тест, тестовое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401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</w:tr>
      <w:tr w:rsidR="009546E4" w:rsidRPr="00420ECC">
        <w:trPr>
          <w:trHeight w:val="790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Экзаменационное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790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Доклад, сообщение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77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дипломный проект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41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19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64008</wp:posOffset>
                </wp:positionH>
                <wp:positionV relativeFrom="paragraph">
                  <wp:posOffset>367081</wp:posOffset>
                </wp:positionV>
                <wp:extent cx="195072" cy="868934"/>
                <wp:effectExtent l="0" t="0" r="0" b="0"/>
                <wp:wrapSquare wrapText="bothSides"/>
                <wp:docPr id="36389" name="Group 36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72" cy="868934"/>
                          <a:chOff x="0" y="0"/>
                          <a:chExt cx="195072" cy="868934"/>
                        </a:xfrm>
                      </wpg:grpSpPr>
                      <pic:pic xmlns:pic="http://schemas.openxmlformats.org/drawingml/2006/picture">
                        <pic:nvPicPr>
                          <pic:cNvPr id="2801" name="Picture 280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5" name="Picture 280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1666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0" name="Picture 28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434594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5" name="Picture 28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65100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22C298" id="Group 36389" o:spid="_x0000_s1026" style="position:absolute;margin-left:5.05pt;margin-top:28.9pt;width:15.35pt;height:68.4pt;z-index:251661312" coordsize="1950,86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">
                <v:shape id="Picture 2801" o:spid="_x0000_s1027" type="#_x0000_t75" style="position:absolute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N9MXFAAAA3QAAAA8AAABkcnMvZG93bnJldi54bWxEj8FqwzAQRO+F/oPYQm6NFBNC6loOolAo&#10;PTlpPmCxNraJtXIs1XHz9VGh0OMwM2+YYje7Xkw0hs6zhtVSgSCuve240XD8en/egggR2WLvmTT8&#10;UIBd+fhQYG79lfc0HWIjEoRDjhraGIdcylC35DAs/UCcvJMfHcYkx0baEa8J7nqZKbWRDjtOCy0O&#10;9NZSfT58Ow1VPZ1u603VmIuJ2cteGdN9VlovnmbzCiLSHP/Df+0PqyHbqhX8vklPQJZ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jfTFxQAAAN0AAAAPAAAAAAAAAAAAAAAA&#10;AJ8CAABkcnMvZG93bnJldi54bWxQSwUGAAAAAAQABAD3AAAAkQMAAAAA&#10;">
                  <v:imagedata r:id="rId28" o:title=""/>
                </v:shape>
                <v:shape id="Picture 2805" o:spid="_x0000_s1028" type="#_x0000_t75" style="position:absolute;top:2166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28sbFAAAA3QAAAA8AAABkcnMvZG93bnJldi54bWxEj81qwzAQhO+FvIPYQG+NFNMGx40SRKBQ&#10;enJ+HmCxNraptXIsxXH79FWh0OMwM98wm93kOjHSEFrPGpYLBYK48rblWsP59PaUgwgR2WLnmTR8&#10;UYDddvawwcL6Ox9oPMZaJAiHAjU0MfaFlKFqyGFY+J44eRc/OIxJDrW0A94T3HUyU2olHbacFhrs&#10;ad9Q9Xm8OQ1lNV6+n1dlba4mZuuDMqb9KLV+nE/mFUSkKf6H/9rvVkOWqxf4fZOegNz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tvLGxQAAAN0AAAAPAAAAAAAAAAAAAAAA&#10;AJ8CAABkcnMvZG93bnJldi54bWxQSwUGAAAAAAQABAD3AAAAkQMAAAAA&#10;">
                  <v:imagedata r:id="rId28" o:title=""/>
                </v:shape>
                <v:shape id="Picture 2810" o:spid="_x0000_s1029" type="#_x0000_t75" style="position:absolute;top:4345;width:1950;height:2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Yx4PBAAAA3QAAAA8AAABkcnMvZG93bnJldi54bWxET8uKwjAU3QvzD+EKs7OpZRCtRgkDwjCr&#10;+viAS3Nti81NbWLtzNebheDycN6b3WhbMVDvG8cK5kkKgrh0puFKwfm0ny1B+IBssHVMCv7Iw277&#10;MdlgbtyDDzQcQyViCPscFdQhdLmUvqzJok9cRxy5i+sthgj7SpoeHzHctjJL04W02HBsqLGj75rK&#10;6/FuFRTlcPn/WhSVvumQrQ6p1s1vodTndNRrEIHG8Ba/3D9GQbacx/3xTXwCcvs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wYx4PBAAAA3QAAAA8AAAAAAAAAAAAAAAAAnwIA&#10;AGRycy9kb3ducmV2LnhtbFBLBQYAAAAABAAEAPcAAACNAwAAAAA=&#10;">
                  <v:imagedata r:id="rId28" o:title=""/>
                </v:shape>
                <v:shape id="Picture 2815" o:spid="_x0000_s1030" type="#_x0000_t75" style="position:absolute;top:6510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vZBvFAAAA3QAAAA8AAABkcnMvZG93bnJldi54bWxEj91qwkAUhO8LvsNyhN7VjaGKRldZCoL0&#10;Kv48wCF7TILZszG7jdGn7wqFXg4z8w2z3g62ET11vnasYDpJQBAXztRcKjifdh8LED4gG2wck4IH&#10;edhuRm9rzIy784H6YyhFhLDPUEEVQptJ6YuKLPqJa4mjd3GdxRBlV0rT4T3CbSPTJJlLizXHhQpb&#10;+qqouB5/rIK86C/Pz3le6psO6fKQaF1/50q9jwe9AhFoCP/hv/beKEgX0xm83sQnID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b2QbxQAAAN0AAAAPAAAAAAAAAAAAAAAA&#10;AJ8CAABkcnMvZG93bnJldi54bWxQSwUGAAAAAAQABAD3AAAAkQMAAAAA&#10;">
                  <v:imagedata r:id="rId28" o:title=""/>
                </v:shape>
                <w10:wrap type="square"/>
              </v:group>
            </w:pict>
          </mc:Fallback>
        </mc:AlternateContent>
      </w:r>
      <w:r w:rsidRPr="00420ECC">
        <w:rPr>
          <w:sz w:val="24"/>
          <w:szCs w:val="24"/>
        </w:rPr>
        <w:t xml:space="preserve">Вопросы составлены по следующим 4 темам дисциплины «Метрология, стандартизация, сертификация и техническое регулирование»: </w:t>
      </w:r>
    </w:p>
    <w:p w:rsidR="009546E4" w:rsidRPr="00420ECC" w:rsidRDefault="001947CD">
      <w:pPr>
        <w:ind w:left="265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1. Техническое регулирование. </w:t>
      </w:r>
    </w:p>
    <w:p w:rsidR="009546E4" w:rsidRPr="00420ECC" w:rsidRDefault="001947CD">
      <w:pPr>
        <w:ind w:left="265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2. Основы метрологии. </w:t>
      </w:r>
    </w:p>
    <w:p w:rsidR="009546E4" w:rsidRPr="00420ECC" w:rsidRDefault="001947CD">
      <w:pPr>
        <w:ind w:left="265" w:right="5888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3. Стандартизация. </w:t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4. Сертификация. </w:t>
      </w: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5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Шкала оценки тестовых заданий </w:t>
      </w:r>
    </w:p>
    <w:tbl>
      <w:tblPr>
        <w:tblStyle w:val="TableGrid"/>
        <w:tblW w:w="9921" w:type="dxa"/>
        <w:tblInd w:w="-110" w:type="dxa"/>
        <w:tblCellMar>
          <w:top w:w="86" w:type="dxa"/>
          <w:left w:w="146" w:type="dxa"/>
          <w:right w:w="115" w:type="dxa"/>
        </w:tblCellMar>
        <w:tblLook w:val="04A0" w:firstRow="1" w:lastRow="0" w:firstColumn="1" w:lastColumn="0" w:noHBand="0" w:noVBand="1"/>
      </w:tblPr>
      <w:tblGrid>
        <w:gridCol w:w="4539"/>
        <w:gridCol w:w="2511"/>
        <w:gridCol w:w="2871"/>
      </w:tblGrid>
      <w:tr w:rsidR="009546E4" w:rsidRPr="00420ECC">
        <w:trPr>
          <w:trHeight w:val="487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Процент результативности (правильных ответов) </w:t>
            </w:r>
          </w:p>
        </w:tc>
        <w:tc>
          <w:tcPr>
            <w:tcW w:w="5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Оценка уровня подготовки  </w:t>
            </w:r>
          </w:p>
        </w:tc>
      </w:tr>
      <w:tr w:rsidR="009546E4" w:rsidRPr="00420ECC">
        <w:trPr>
          <w:trHeight w:val="4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балл (отметка)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вербальный аналог </w:t>
            </w:r>
          </w:p>
        </w:tc>
      </w:tr>
      <w:tr w:rsidR="009546E4" w:rsidRPr="00420ECC">
        <w:trPr>
          <w:trHeight w:val="48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90 ÷ 100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отлично </w:t>
            </w:r>
          </w:p>
        </w:tc>
      </w:tr>
      <w:tr w:rsidR="009546E4" w:rsidRPr="00420ECC">
        <w:trPr>
          <w:trHeight w:val="48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80 ÷ 89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хорошо </w:t>
            </w:r>
          </w:p>
        </w:tc>
      </w:tr>
      <w:tr w:rsidR="009546E4" w:rsidRPr="00420ECC">
        <w:trPr>
          <w:trHeight w:val="48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70 ÷ 79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удовлетворительно </w:t>
            </w:r>
          </w:p>
        </w:tc>
      </w:tr>
      <w:tr w:rsidR="009546E4" w:rsidRPr="00420ECC">
        <w:trPr>
          <w:trHeight w:val="48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менее 70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rFonts w:eastAsia="Calibri"/>
          <w:sz w:val="24"/>
          <w:szCs w:val="24"/>
        </w:rPr>
        <w:t xml:space="preserve">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rFonts w:eastAsia="Calibri"/>
          <w:noProof/>
          <w:position w:val="-6"/>
          <w:sz w:val="24"/>
          <w:szCs w:val="24"/>
        </w:rPr>
        <w:lastRenderedPageBreak/>
        <w:drawing>
          <wp:inline distT="0" distB="0" distL="0" distR="0">
            <wp:extent cx="195072" cy="217932"/>
            <wp:effectExtent l="0" t="0" r="0" b="0"/>
            <wp:docPr id="2933" name="Picture 29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3" name="Picture 293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>повторная сдача тестовых заданий – по согласованию с преподавателем – не ранее, чем через два дня после предыдущей сдачи, необходимых для подготовки по сдаваемой дисциплине.</w:t>
      </w: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ind w:left="34" w:firstLine="852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Комплект контрольно-оценочных средств для проведения текущего контроля знаний </w:t>
      </w:r>
    </w:p>
    <w:p w:rsidR="009546E4" w:rsidRPr="00420ECC" w:rsidRDefault="001947CD">
      <w:pPr>
        <w:spacing w:after="57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понятия технического регулирования 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Теоретическое задание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Сформулируйте определение понятий в соответствии с Законом РФ «О техническом регулировании» ред. 25.07.2002 г.: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Стандартизация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Нормативный документ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Государственный стандарт РФ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Технический регламент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отрасли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Правила по стандартизации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предприятия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Международный стандарт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 w:rsidP="00420ECC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Критерии оценки: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20ECC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 в соответствии с Законом РФ «О техническом регулировании» ред. 25.07.2002 г;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20ECC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420ECC" w:rsidRDefault="001947CD" w:rsidP="00420ECC">
      <w:pPr>
        <w:spacing w:after="0" w:line="237" w:lineRule="auto"/>
        <w:ind w:left="1705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метрологические понятия и определения </w:t>
      </w:r>
    </w:p>
    <w:p w:rsidR="009546E4" w:rsidRPr="00420ECC" w:rsidRDefault="001947CD" w:rsidP="00420ECC">
      <w:pPr>
        <w:spacing w:after="0" w:line="237" w:lineRule="auto"/>
        <w:ind w:left="1705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Теоретическое задание </w:t>
      </w:r>
      <w:r w:rsidRPr="00420ECC">
        <w:rPr>
          <w:sz w:val="24"/>
          <w:szCs w:val="24"/>
        </w:rPr>
        <w:t xml:space="preserve">Сформулируйте определение понятий: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Измерение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Единство измерений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Результат измерения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Средство измерения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Эталон единицы величины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Метрологическая служба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Теоретическая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lastRenderedPageBreak/>
              <w:t xml:space="preserve">Прикладная (практическая)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Законодательная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20ECC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20ECC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spacing w:after="0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 w:rsidP="00420ECC">
      <w:pPr>
        <w:spacing w:after="54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Тест 1.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Метрология – это наука об измерениях, рассматривающая задачи: </w:t>
      </w:r>
    </w:p>
    <w:p w:rsidR="009546E4" w:rsidRPr="00420ECC" w:rsidRDefault="00420ECC">
      <w:pPr>
        <w:rPr>
          <w:sz w:val="24"/>
          <w:szCs w:val="24"/>
        </w:rPr>
      </w:pPr>
      <w:r w:rsidRPr="00420ECC">
        <w:rPr>
          <w:sz w:val="24"/>
          <w:szCs w:val="24"/>
        </w:rPr>
        <w:t>а) создания</w:t>
      </w:r>
      <w:r w:rsidR="001947CD" w:rsidRPr="00420ECC">
        <w:rPr>
          <w:sz w:val="24"/>
          <w:szCs w:val="24"/>
        </w:rPr>
        <w:t xml:space="preserve"> методов и средств достижения требуемой точности измерений  </w:t>
      </w:r>
    </w:p>
    <w:p w:rsidR="009546E4" w:rsidRPr="00420ECC" w:rsidRDefault="00420ECC">
      <w:pPr>
        <w:rPr>
          <w:sz w:val="24"/>
          <w:szCs w:val="24"/>
        </w:rPr>
      </w:pPr>
      <w:r w:rsidRPr="00420ECC">
        <w:rPr>
          <w:sz w:val="24"/>
          <w:szCs w:val="24"/>
        </w:rPr>
        <w:t>б) создания</w:t>
      </w:r>
      <w:r w:rsidR="001947CD" w:rsidRPr="00420ECC">
        <w:rPr>
          <w:sz w:val="24"/>
          <w:szCs w:val="24"/>
        </w:rPr>
        <w:t xml:space="preserve"> методов и средств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разработки системы средств, методов и нормативной базы обеспечения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единства измерений </w:t>
      </w:r>
    </w:p>
    <w:p w:rsidR="009546E4" w:rsidRPr="00420ECC" w:rsidRDefault="00420ECC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>г) создания</w:t>
      </w:r>
      <w:r w:rsidR="001947CD" w:rsidRPr="00420ECC">
        <w:rPr>
          <w:sz w:val="24"/>
          <w:szCs w:val="24"/>
        </w:rPr>
        <w:t xml:space="preserve"> методов и средств измерений, разработки системы средств, методов и нормативной базы обеспечения единства измерений, методов и средств достижения требуемой точности измерений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Что является главным предметом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разработка общей теории измерений физических величин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установление и регламентация методов и средств измерений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Какие компоненты включает в себя метрологическое обеспечение измерений?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нормотворческую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гуманитарную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правовую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научную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организационную </w:t>
      </w:r>
    </w:p>
    <w:p w:rsidR="009546E4" w:rsidRPr="00420ECC" w:rsidRDefault="00420ECC">
      <w:pPr>
        <w:numPr>
          <w:ilvl w:val="0"/>
          <w:numId w:val="3"/>
        </w:numPr>
        <w:spacing w:after="0"/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>Главный нормативный</w:t>
      </w:r>
      <w:r w:rsidR="001947CD" w:rsidRPr="00420ECC">
        <w:rPr>
          <w:sz w:val="24"/>
          <w:szCs w:val="24"/>
        </w:rPr>
        <w:t xml:space="preserve"> акт по обеспечению единства измерений? а) закон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правила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договор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конституция РФ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Она бывает теоретическая, прикладная, законодательная? а) методика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история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в) метрология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величина </w:t>
      </w:r>
    </w:p>
    <w:p w:rsidR="009546E4" w:rsidRDefault="001947CD">
      <w:pPr>
        <w:spacing w:after="44"/>
        <w:ind w:left="742" w:firstLine="0"/>
        <w:jc w:val="left"/>
        <w:rPr>
          <w:b/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в, г, д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4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36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2.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Правовые основы стандартизации в России установлены Законом Российской Федерации…?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 техническом регулировании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 обеспечении единства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О сертификации продукции и услуг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Каковы цели стандартизации? Укажите все правильные ответы: а) уменьшение себестоимости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повышение качества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устранение барьеров в торговле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увеличение номенклатуры изделий </w:t>
      </w:r>
    </w:p>
    <w:p w:rsidR="009546E4" w:rsidRPr="00420ECC" w:rsidRDefault="001947CD">
      <w:pPr>
        <w:numPr>
          <w:ilvl w:val="0"/>
          <w:numId w:val="5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Каково назначение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обеспечить право потребителя на приобретение товаров надлежащего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создать условия получения максимальной прибыли производителем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обеспечить безопасность и комфорт потребителя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создать комфортные условия труда работникам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 из ниже перечисленного может быть названо объектом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продукция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б) параметры изделия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терминология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процесс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услуга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 из ниже перечисленного относится к задачам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обеспечение взаимопонимания между разработчиками, изготовителями,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продавцами и потребителями (заказчиками)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согласование и увязка показателей и характеристик продукции, ее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элементов, комплектующих изделий, сырья, материалов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г, д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6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 w:rsidP="00397B29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Тест 3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Порядок разработки, принятия, введения в действие, применения и ведения общероссийских классификаторов технико-экономической информации устанавливает…?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ГОСТ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Госстандарт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Постановление правительства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Научный институт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Чтобы иметь право … свою продукцию этим знаком, необходимо получить лицензию в территориальном органе Госстандарта России?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маркировать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распространять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импортировать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экспортировать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Исключительное право официального опубликования ГОСТов и ОКС имеет?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Соответствующее Министерство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Отраслевое ведомство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Госстандарт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Правительство РФ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Организации, представляющие в глобальном процессе стандартизации интересы крупных территориальных образований или континентов?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официальные международные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национальные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региональные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государственные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Межгосударственный Совет по стандартизации представляет интересы стран?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Европы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СЭВ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СНГ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ОПЭК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8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8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4 </w:t>
      </w:r>
    </w:p>
    <w:p w:rsidR="009546E4" w:rsidRPr="00420ECC" w:rsidRDefault="001947CD">
      <w:pPr>
        <w:numPr>
          <w:ilvl w:val="0"/>
          <w:numId w:val="9"/>
        </w:numPr>
        <w:spacing w:after="57" w:line="233" w:lineRule="auto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Стандартизация, участие в которой открыто для национальных органов по стандартизации стран только одного географического, политического или экономического региона мира – это 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международная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региональная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государственная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национальная стандартизация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Деятельность Международной организации по стандартизации ИСО направлена на … Укажите все правильные ответы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а) защиту национальных интересов слабо развитых стран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содействие развитию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стабилизацию мировой политической обстановки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экономию всех видов ресурсов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развитие сотрудничества стран в интеллектуальной, научно-технической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 экономической областях </w:t>
      </w:r>
    </w:p>
    <w:p w:rsidR="009546E4" w:rsidRPr="00420ECC" w:rsidRDefault="00397B29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>Международная организация</w:t>
      </w:r>
      <w:r w:rsidR="001947CD" w:rsidRPr="00420ECC">
        <w:rPr>
          <w:sz w:val="24"/>
          <w:szCs w:val="24"/>
        </w:rPr>
        <w:t xml:space="preserve"> по стандартизации (ИСО) создана… а) в 1952 г.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в 1933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в 1946 г.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 1939 г. 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>Высшим органом Международной организации по стандартизации (</w:t>
      </w:r>
      <w:proofErr w:type="gramStart"/>
      <w:r w:rsidR="00397B29" w:rsidRPr="00420ECC">
        <w:rPr>
          <w:sz w:val="24"/>
          <w:szCs w:val="24"/>
        </w:rPr>
        <w:t xml:space="preserve">ИСО)  </w:t>
      </w:r>
      <w:r w:rsidRPr="00420ECC">
        <w:rPr>
          <w:sz w:val="24"/>
          <w:szCs w:val="24"/>
        </w:rPr>
        <w:t xml:space="preserve"> </w:t>
      </w:r>
      <w:proofErr w:type="gramEnd"/>
      <w:r w:rsidRPr="00420ECC">
        <w:rPr>
          <w:sz w:val="24"/>
          <w:szCs w:val="24"/>
        </w:rPr>
        <w:t xml:space="preserve">является…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Генеральная ассамблея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Совет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Исполнительное бюро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Центральный секретариат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Координация деятельности системы информационного обеспечения в </w:t>
      </w:r>
      <w:r w:rsidR="00397B29" w:rsidRPr="00420ECC">
        <w:rPr>
          <w:sz w:val="24"/>
          <w:szCs w:val="24"/>
        </w:rPr>
        <w:t>области стандартизации</w:t>
      </w:r>
      <w:r w:rsidRPr="00420ECC">
        <w:rPr>
          <w:sz w:val="24"/>
          <w:szCs w:val="24"/>
        </w:rPr>
        <w:t xml:space="preserve"> и научно-методическое руководство ее работой осуществляется…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ИНФОКС              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>б)</w:t>
      </w:r>
      <w:r w:rsidRPr="00420ECC">
        <w:rPr>
          <w:b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ГМС               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ГСС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ГССО </w:t>
      </w:r>
    </w:p>
    <w:p w:rsidR="009546E4" w:rsidRPr="00420ECC" w:rsidRDefault="001947CD">
      <w:pPr>
        <w:spacing w:after="49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д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Время выполнения задания – 5 минут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0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5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5. </w:t>
      </w:r>
    </w:p>
    <w:p w:rsidR="009546E4" w:rsidRPr="00420ECC" w:rsidRDefault="001947CD" w:rsidP="00C02E93">
      <w:pPr>
        <w:spacing w:after="5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lastRenderedPageBreak/>
        <w:t xml:space="preserve"> </w:t>
      </w:r>
      <w:r w:rsidRPr="00420ECC">
        <w:rPr>
          <w:sz w:val="24"/>
          <w:szCs w:val="24"/>
        </w:rPr>
        <w:t xml:space="preserve">Под социологическим методом определения показателей качества продукции понимается…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сбор и анализ суждений о качестве фактических или возможных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анализ суждений о качестве возможных 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сбор суждений о качестве фактических 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сбор суждений о качестве потребителей продукции </w:t>
      </w:r>
    </w:p>
    <w:p w:rsidR="009546E4" w:rsidRPr="00420ECC" w:rsidRDefault="001947CD">
      <w:pPr>
        <w:numPr>
          <w:ilvl w:val="0"/>
          <w:numId w:val="1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Расчётный метод определения показателей качества основан на ...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использовании теоретических и эмпирических зависимостей показателей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качества продукции от её параметров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наблюдении и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основе использования технических средств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сборе и анализе суждений о качестве фактических или возможных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потребителей продукции </w:t>
      </w:r>
    </w:p>
    <w:p w:rsidR="009546E4" w:rsidRPr="00420ECC" w:rsidRDefault="001947CD">
      <w:pPr>
        <w:numPr>
          <w:ilvl w:val="0"/>
          <w:numId w:val="1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Показатели транспортабельности характеризуют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r w:rsidRPr="00420ECC">
        <w:rPr>
          <w:sz w:val="24"/>
          <w:szCs w:val="24"/>
        </w:rPr>
        <w:tab/>
        <w:t xml:space="preserve">приспособленность </w:t>
      </w:r>
      <w:r w:rsidRPr="00420ECC">
        <w:rPr>
          <w:sz w:val="24"/>
          <w:szCs w:val="24"/>
        </w:rPr>
        <w:tab/>
        <w:t xml:space="preserve">продукции </w:t>
      </w:r>
      <w:r w:rsidRPr="00420ECC">
        <w:rPr>
          <w:sz w:val="24"/>
          <w:szCs w:val="24"/>
        </w:rPr>
        <w:tab/>
        <w:t xml:space="preserve">к </w:t>
      </w:r>
      <w:r w:rsidRPr="00420ECC">
        <w:rPr>
          <w:sz w:val="24"/>
          <w:szCs w:val="24"/>
        </w:rPr>
        <w:tab/>
        <w:t xml:space="preserve">транспортированию </w:t>
      </w:r>
      <w:r w:rsidRPr="00420ECC">
        <w:rPr>
          <w:sz w:val="24"/>
          <w:szCs w:val="24"/>
        </w:rPr>
        <w:tab/>
        <w:t xml:space="preserve">без </w:t>
      </w:r>
      <w:r w:rsidRPr="00420ECC">
        <w:rPr>
          <w:sz w:val="24"/>
          <w:szCs w:val="24"/>
        </w:rPr>
        <w:tab/>
        <w:t xml:space="preserve">её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использования и потребления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степень обновления технических решений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уровень вредных воздействий на окружающую среду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затраты, </w:t>
      </w:r>
      <w:r w:rsidR="00C02E93" w:rsidRPr="00420ECC">
        <w:rPr>
          <w:sz w:val="24"/>
          <w:szCs w:val="24"/>
        </w:rPr>
        <w:t>связанные улучшением</w:t>
      </w:r>
      <w:r w:rsidRPr="00420ECC">
        <w:rPr>
          <w:sz w:val="24"/>
          <w:szCs w:val="24"/>
        </w:rPr>
        <w:t xml:space="preserve"> тех или иных показателей продукции 4 Регистрационный метод определения показателей качества основан на…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наблюдении и подсчёте числа определённых событий, предметов или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затрат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б)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наблюдении числа определённых предметов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наблюдении и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5 </w:t>
      </w:r>
      <w:proofErr w:type="gramStart"/>
      <w:r w:rsidRPr="00420ECC">
        <w:rPr>
          <w:sz w:val="24"/>
          <w:szCs w:val="24"/>
        </w:rPr>
        <w:t>В</w:t>
      </w:r>
      <w:proofErr w:type="gramEnd"/>
      <w:r w:rsidRPr="00420ECC">
        <w:rPr>
          <w:sz w:val="24"/>
          <w:szCs w:val="24"/>
        </w:rPr>
        <w:t xml:space="preserve"> основе оценки уровня качества продукции лежит…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сравнение совокупности показателей качества этой продукции с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соответствующей совокупностью показателей качества базового образца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сравнение показателей безопасности и транспортабельности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сравнение показателей технологичности и стандартизации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сравнение показателей назначения и технологичности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5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6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стандарты могут применяться в России: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после введения требований международного стандарта ГОСТ Р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 принятия в качестве ГОСТ Р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стандарты ИСО серии 9000 в России носят характер: а) обязательный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добровольный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«Семейство» стандартов ИСО серии 9000 – растёт за счёт: а) расширения объектов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увеличения областей применения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роста числа пользователей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Посредством принятия ГОСТ Р в России введены стандарты ИСО серии 9000: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ИСО 9000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ИСО 9001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ИСО 9002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ИСО 9003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ИСО 9004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В соответствии со стандартом ИСО 9000:2008, качество – это: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объективно существующая совокупность свойств и характеристик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изделия, которая определяет изделие как таковое и отличает его от другого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пригодность для использования, соответствие назначению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</w:t>
      </w:r>
      <w:r w:rsidRPr="00420ECC">
        <w:rPr>
          <w:sz w:val="24"/>
          <w:szCs w:val="24"/>
        </w:rPr>
        <w:tab/>
        <w:t xml:space="preserve">степень </w:t>
      </w:r>
      <w:r w:rsidRPr="00420ECC">
        <w:rPr>
          <w:sz w:val="24"/>
          <w:szCs w:val="24"/>
        </w:rPr>
        <w:tab/>
        <w:t xml:space="preserve">соответствия </w:t>
      </w:r>
      <w:r w:rsidRPr="00420ECC">
        <w:rPr>
          <w:sz w:val="24"/>
          <w:szCs w:val="24"/>
        </w:rPr>
        <w:tab/>
        <w:t xml:space="preserve">совокупности </w:t>
      </w:r>
      <w:r w:rsidRPr="00420ECC">
        <w:rPr>
          <w:sz w:val="24"/>
          <w:szCs w:val="24"/>
        </w:rPr>
        <w:tab/>
        <w:t xml:space="preserve">присущих </w:t>
      </w:r>
      <w:r w:rsidRPr="00420ECC">
        <w:rPr>
          <w:sz w:val="24"/>
          <w:szCs w:val="24"/>
        </w:rPr>
        <w:tab/>
        <w:t xml:space="preserve">характеристик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требованиям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б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в, г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4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7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15"/>
        </w:numPr>
        <w:ind w:right="752"/>
        <w:rPr>
          <w:sz w:val="24"/>
          <w:szCs w:val="24"/>
        </w:rPr>
      </w:pPr>
      <w:r w:rsidRPr="00420ECC">
        <w:rPr>
          <w:sz w:val="24"/>
          <w:szCs w:val="24"/>
        </w:rPr>
        <w:t xml:space="preserve">Деятельность по сертификации в РФ основана на законе РФ?  а) "О техническом регулировании"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"О сертификации продукции и услуг"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"О защите прав потребителей"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"Об обеспечении единства измерений"  </w:t>
      </w:r>
    </w:p>
    <w:p w:rsidR="009546E4" w:rsidRPr="00420ECC" w:rsidRDefault="001947CD">
      <w:pPr>
        <w:numPr>
          <w:ilvl w:val="0"/>
          <w:numId w:val="15"/>
        </w:numPr>
        <w:ind w:right="752"/>
        <w:rPr>
          <w:sz w:val="24"/>
          <w:szCs w:val="24"/>
        </w:rPr>
      </w:pPr>
      <w:r w:rsidRPr="00420ECC">
        <w:rPr>
          <w:sz w:val="24"/>
          <w:szCs w:val="24"/>
        </w:rPr>
        <w:t xml:space="preserve">Федеральный закон "О техническом регулировании" определяет сертификацию как… </w:t>
      </w:r>
    </w:p>
    <w:p w:rsidR="009546E4" w:rsidRPr="00420ECC" w:rsidRDefault="00C02E93">
      <w:pPr>
        <w:rPr>
          <w:sz w:val="24"/>
          <w:szCs w:val="24"/>
        </w:rPr>
      </w:pPr>
      <w:r w:rsidRPr="00420ECC">
        <w:rPr>
          <w:sz w:val="24"/>
          <w:szCs w:val="24"/>
        </w:rPr>
        <w:t>а) совокупность</w:t>
      </w:r>
      <w:r w:rsidR="001947CD" w:rsidRPr="00420ECC">
        <w:rPr>
          <w:sz w:val="24"/>
          <w:szCs w:val="24"/>
        </w:rPr>
        <w:t xml:space="preserve"> правил выполнения работ по сертификации, ее участников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 правил функционирования системы сертификации в целом 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форма осуществляемого органом по сертификации подтверждения соответствия объектов требованиям технических регламентов, положениям стандартов или условиям договоров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совокупность нормативных документов Федеральной службы по </w:t>
      </w:r>
    </w:p>
    <w:p w:rsidR="009546E4" w:rsidRPr="00420ECC" w:rsidRDefault="001947CD">
      <w:pPr>
        <w:spacing w:after="0"/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техническому регулированию и метрологии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действие, удостоверяющее, что изделие или услуга соответствует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нормативному документу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процесс, имеющий свою структуру, входные и выходные данные,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механизмы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3 Основными целями сертификации являются…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содействие потребителю в компетентном выборе продукции (услуги)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защита потребителя от недобросовестности изготовителя (продавца,   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исполнителя)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контроль безопасности продукции (услуги, работы) для определенной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среды, жизни, здоровья и имущества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подтверждение показателей качества продукции (услуги, работы),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заявленных изготовителем (исполнителем) </w:t>
      </w:r>
    </w:p>
    <w:p w:rsidR="009546E4" w:rsidRPr="00420ECC" w:rsidRDefault="00C02E93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>д) все</w:t>
      </w:r>
      <w:r w:rsidR="001947CD" w:rsidRPr="00420ECC">
        <w:rPr>
          <w:sz w:val="24"/>
          <w:szCs w:val="24"/>
        </w:rPr>
        <w:t xml:space="preserve"> выше сказанное и </w:t>
      </w:r>
      <w:r w:rsidRPr="00420ECC">
        <w:rPr>
          <w:sz w:val="24"/>
          <w:szCs w:val="24"/>
        </w:rPr>
        <w:t>создание условий для деятельности организации,</w:t>
      </w:r>
      <w:r w:rsidR="001947CD" w:rsidRPr="00420ECC">
        <w:rPr>
          <w:sz w:val="24"/>
          <w:szCs w:val="24"/>
        </w:rPr>
        <w:t xml:space="preserve"> и предпринимателей на едином товарном рынке РФ, а также для участия в международном экономическом научно-техническом сотрудничестве и международной </w:t>
      </w:r>
    </w:p>
    <w:p w:rsidR="009546E4" w:rsidRPr="00420ECC" w:rsidRDefault="001947CD">
      <w:pPr>
        <w:numPr>
          <w:ilvl w:val="0"/>
          <w:numId w:val="16"/>
        </w:numPr>
        <w:ind w:right="3908"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К объектам сертификации относятся … а) </w:t>
      </w:r>
      <w:r w:rsidR="00C02E93" w:rsidRPr="00420ECC">
        <w:rPr>
          <w:sz w:val="24"/>
          <w:szCs w:val="24"/>
        </w:rPr>
        <w:t>продукция, услуги</w:t>
      </w:r>
      <w:r w:rsidRPr="00420ECC">
        <w:rPr>
          <w:sz w:val="24"/>
          <w:szCs w:val="24"/>
        </w:rPr>
        <w:t xml:space="preserve">, рабочие места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="00C02E93" w:rsidRPr="00420ECC">
        <w:rPr>
          <w:sz w:val="24"/>
          <w:szCs w:val="24"/>
        </w:rPr>
        <w:t>продукция, предприятия</w:t>
      </w:r>
      <w:r w:rsidRPr="00420ECC">
        <w:rPr>
          <w:sz w:val="24"/>
          <w:szCs w:val="24"/>
        </w:rPr>
        <w:t xml:space="preserve">, услуги, системы качества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</w:t>
      </w:r>
      <w:r w:rsidR="00C02E93" w:rsidRPr="00420ECC">
        <w:rPr>
          <w:sz w:val="24"/>
          <w:szCs w:val="24"/>
        </w:rPr>
        <w:t>продукция, предприятия</w:t>
      </w:r>
      <w:r w:rsidRPr="00420ECC">
        <w:rPr>
          <w:sz w:val="24"/>
          <w:szCs w:val="24"/>
        </w:rPr>
        <w:t xml:space="preserve">, услуги, системы качества, персонал, рабочие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места и др.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предприятия, услуги, системы качества, персонал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</w:t>
      </w:r>
      <w:r w:rsidR="00C02E93" w:rsidRPr="00420ECC">
        <w:rPr>
          <w:sz w:val="24"/>
          <w:szCs w:val="24"/>
        </w:rPr>
        <w:t>продукция, услуги</w:t>
      </w:r>
      <w:r w:rsidRPr="00420ECC">
        <w:rPr>
          <w:sz w:val="24"/>
          <w:szCs w:val="24"/>
        </w:rPr>
        <w:t xml:space="preserve">, системы качества, рабочие места </w:t>
      </w:r>
    </w:p>
    <w:p w:rsidR="009546E4" w:rsidRPr="00420ECC" w:rsidRDefault="001947CD">
      <w:pPr>
        <w:numPr>
          <w:ilvl w:val="0"/>
          <w:numId w:val="16"/>
        </w:numPr>
        <w:ind w:right="3908"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В сертификации продукции, услуг и иных объектов участвуют … </w:t>
      </w:r>
    </w:p>
    <w:p w:rsidR="009546E4" w:rsidRPr="00420ECC" w:rsidRDefault="004C151A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>а) первая</w:t>
      </w:r>
      <w:r w:rsidR="001947CD" w:rsidRPr="00420ECC">
        <w:rPr>
          <w:sz w:val="24"/>
          <w:szCs w:val="24"/>
        </w:rPr>
        <w:t xml:space="preserve"> (интересы поставщиков), вторая (интересы </w:t>
      </w:r>
      <w:r w:rsidRPr="00420ECC">
        <w:rPr>
          <w:sz w:val="24"/>
          <w:szCs w:val="24"/>
        </w:rPr>
        <w:t>покупателей) и</w:t>
      </w:r>
      <w:r w:rsidR="001947CD" w:rsidRPr="00420ECC">
        <w:rPr>
          <w:sz w:val="24"/>
          <w:szCs w:val="24"/>
        </w:rPr>
        <w:t xml:space="preserve"> третья (это лицо или органы, признаваемые независимыми от участвующих сторон в рассматриваемом вопросе) стороны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лицо или органы, признаваемые независимыми от участвующих сторон в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рассматриваемом вопросе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Федеральная служба по техническому регулированию и метрологии,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поставщики продукции и услуг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Центральный орган системы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Технический Центр Регистра систем качества </w:t>
      </w:r>
    </w:p>
    <w:p w:rsidR="009546E4" w:rsidRPr="00420ECC" w:rsidRDefault="001947CD">
      <w:pPr>
        <w:spacing w:after="49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7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термины и понятия сертификации </w:t>
      </w:r>
    </w:p>
    <w:p w:rsidR="009546E4" w:rsidRPr="00420ECC" w:rsidRDefault="001947CD" w:rsidP="0085570F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Теоретическое задание </w:t>
      </w:r>
      <w:r w:rsidRPr="00420ECC">
        <w:rPr>
          <w:sz w:val="24"/>
          <w:szCs w:val="24"/>
        </w:rPr>
        <w:t xml:space="preserve">Сформулируйте определение понятий: 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Объект сертификации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Сертификат соответствия (сертификат)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Система сертификации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Знак соответствия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Аккредитация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Схема сертификации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Орган по сертификации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Сертификационный центр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Оценка соответствия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Критерии оценки: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C151A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понятий;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C151A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spacing w:after="54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8 </w:t>
      </w:r>
    </w:p>
    <w:p w:rsidR="009546E4" w:rsidRPr="00420ECC" w:rsidRDefault="001947CD">
      <w:pPr>
        <w:spacing w:after="55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Pr="00420ECC">
        <w:rPr>
          <w:sz w:val="24"/>
          <w:szCs w:val="24"/>
        </w:rPr>
        <w:tab/>
        <w:t xml:space="preserve">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Образцы для испытаний при проведении сертификации отбирает…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испытательная лаборатория или другая организация по ее поручению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орган по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заявитель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территориальный центр по метрологии, стандартизации и сертификации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Срок деятельности сертификата …  а) составляет не более трех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составляет три года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составляет пять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устанавливается органом по сертификации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Основным способом доказательства соответствия при сертификации средств измерений является…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декларация о соответствии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испытание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проверка производства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инспекционный контроль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отзыв потребителя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Информация о том, что продукция сертифицирована, содержится….  а) в технической и товаросопроводительной документации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в техническом паспорте и на этикетке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 этикетке и товаросопроводительной документации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 техническом паспорте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Знак соответствия ставится 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на изделие, тару, </w:t>
      </w:r>
      <w:r w:rsidRPr="00420ECC">
        <w:rPr>
          <w:sz w:val="24"/>
          <w:szCs w:val="24"/>
        </w:rPr>
        <w:tab/>
        <w:t xml:space="preserve">упаковку, сопроводительную </w:t>
      </w:r>
      <w:r w:rsidRPr="00420ECC">
        <w:rPr>
          <w:sz w:val="24"/>
          <w:szCs w:val="24"/>
        </w:rPr>
        <w:tab/>
        <w:t xml:space="preserve">и техническую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документацию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 изделие, сопроводительную и техническую документацию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 изделие, тару и упаковку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 изделие, тару, упаковку и техническую документацию </w:t>
      </w:r>
    </w:p>
    <w:p w:rsidR="004C151A" w:rsidRDefault="004C151A">
      <w:pPr>
        <w:rPr>
          <w:sz w:val="24"/>
          <w:szCs w:val="24"/>
        </w:rPr>
      </w:pPr>
    </w:p>
    <w:p w:rsidR="0038777D" w:rsidRDefault="0038777D">
      <w:pPr>
        <w:rPr>
          <w:sz w:val="24"/>
          <w:szCs w:val="24"/>
        </w:rPr>
      </w:pPr>
    </w:p>
    <w:p w:rsidR="0038777D" w:rsidRDefault="0038777D">
      <w:pPr>
        <w:rPr>
          <w:sz w:val="24"/>
          <w:szCs w:val="24"/>
        </w:rPr>
      </w:pPr>
    </w:p>
    <w:p w:rsidR="004C151A" w:rsidRDefault="004C151A">
      <w:pPr>
        <w:rPr>
          <w:sz w:val="24"/>
          <w:szCs w:val="24"/>
        </w:rPr>
      </w:pP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20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 9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Сертификаты и аттестаты аккредитации в системах обязательной сертификации вступают в силу ...?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 даты подачи заявки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 даты подписания договора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 даты их регистрации в государственном реестре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 даты выдачи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Регистрация системы добровольной сертификации осуществляется в течении ... с момента представления документов, предусмотренных настоящим пунктом для регистрации системы добровольной сертификации, в федеральный орган исполнительной власти по техническому регулированию? а) 3-х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месяца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5 дней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года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Система ... может быть создана юридическим лицом или индивидуальным </w:t>
      </w:r>
      <w:r w:rsidR="004C151A" w:rsidRPr="00420ECC">
        <w:rPr>
          <w:sz w:val="24"/>
          <w:szCs w:val="24"/>
        </w:rPr>
        <w:t>предпринимателем,</w:t>
      </w:r>
      <w:r w:rsidRPr="00420ECC">
        <w:rPr>
          <w:sz w:val="24"/>
          <w:szCs w:val="24"/>
        </w:rPr>
        <w:t xml:space="preserve"> или несколькими юридическими лицами или несколькими индивидуальными предпринимателями?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Декларирования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Добровольная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Обязательная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Подтверждения качества </w:t>
      </w:r>
    </w:p>
    <w:p w:rsidR="009546E4" w:rsidRPr="00420ECC" w:rsidRDefault="001947CD">
      <w:pPr>
        <w:numPr>
          <w:ilvl w:val="0"/>
          <w:numId w:val="21"/>
        </w:numPr>
        <w:spacing w:after="57" w:line="233" w:lineRule="auto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... - документ, выданный по правилам системы сертификации, устанавливающий, что продукция соответствует установленным требованиям? а)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сертификат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лицензия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договор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Система сертификации средств измерений относится к… а) обязательной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общественной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аукционной системе сертификации </w:t>
      </w:r>
    </w:p>
    <w:p w:rsidR="009546E4" w:rsidRPr="00420ECC" w:rsidRDefault="001947CD">
      <w:pPr>
        <w:spacing w:after="46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22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 w:rsidP="0038777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Pr="00420ECC">
        <w:rPr>
          <w:b/>
          <w:sz w:val="24"/>
          <w:szCs w:val="24"/>
        </w:rPr>
        <w:t xml:space="preserve"> </w:t>
      </w:r>
    </w:p>
    <w:p w:rsidR="005A1BC1" w:rsidRDefault="005A1BC1" w:rsidP="005A1BC1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5A1BC1">
        <w:rPr>
          <w:b/>
          <w:caps/>
          <w:sz w:val="24"/>
          <w:szCs w:val="24"/>
        </w:rPr>
        <w:t xml:space="preserve">4.контрольно-оценочные материалы для итоговой </w:t>
      </w:r>
    </w:p>
    <w:p w:rsidR="005A1BC1" w:rsidRPr="005A1BC1" w:rsidRDefault="005A1BC1" w:rsidP="005A1BC1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5A1BC1">
        <w:rPr>
          <w:b/>
          <w:caps/>
          <w:sz w:val="24"/>
          <w:szCs w:val="24"/>
        </w:rPr>
        <w:t>аттестации</w:t>
      </w:r>
      <w:r w:rsidRPr="00420ECC">
        <w:rPr>
          <w:caps/>
          <w:sz w:val="24"/>
          <w:szCs w:val="24"/>
        </w:rPr>
        <w:t xml:space="preserve"> </w:t>
      </w:r>
      <w:r w:rsidRPr="005A1BC1">
        <w:rPr>
          <w:b/>
          <w:caps/>
          <w:sz w:val="24"/>
          <w:szCs w:val="24"/>
        </w:rPr>
        <w:t>по УЧЕБНОЙ дисциплине</w:t>
      </w:r>
    </w:p>
    <w:p w:rsidR="009546E4" w:rsidRPr="00420ECC" w:rsidRDefault="005A1BC1" w:rsidP="005A1BC1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1947CD" w:rsidRPr="00420ECC">
        <w:rPr>
          <w:sz w:val="24"/>
          <w:szCs w:val="24"/>
        </w:rPr>
        <w:t xml:space="preserve">Перечень вопросов к зачету </w:t>
      </w:r>
      <w:r w:rsidR="001947CD" w:rsidRPr="00420ECC">
        <w:rPr>
          <w:color w:val="00000A"/>
          <w:sz w:val="24"/>
          <w:szCs w:val="24"/>
        </w:rPr>
        <w:t xml:space="preserve"> </w:t>
      </w:r>
    </w:p>
    <w:p w:rsidR="009546E4" w:rsidRPr="00420ECC" w:rsidRDefault="004C151A">
      <w:pPr>
        <w:pStyle w:val="1"/>
        <w:ind w:left="1066" w:right="179"/>
        <w:rPr>
          <w:sz w:val="24"/>
          <w:szCs w:val="24"/>
        </w:rPr>
      </w:pPr>
      <w:r>
        <w:rPr>
          <w:sz w:val="24"/>
          <w:szCs w:val="24"/>
        </w:rPr>
        <w:t xml:space="preserve">по дисциплине ОП.09.  </w:t>
      </w:r>
      <w:r w:rsidR="001947CD" w:rsidRPr="00420ECC">
        <w:rPr>
          <w:sz w:val="24"/>
          <w:szCs w:val="24"/>
        </w:rPr>
        <w:t xml:space="preserve">Метрология, </w:t>
      </w:r>
      <w:r w:rsidRPr="00420ECC">
        <w:rPr>
          <w:sz w:val="24"/>
          <w:szCs w:val="24"/>
        </w:rPr>
        <w:t>стандартизация, сертификация</w:t>
      </w:r>
      <w:r>
        <w:rPr>
          <w:sz w:val="24"/>
          <w:szCs w:val="24"/>
        </w:rPr>
        <w:t xml:space="preserve"> и техническое регулирование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4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Понятие и сущность стандартизации. Цели и принципы.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Государственная система стандартизации (ГСС): её назначение и содержание; основные понятия в области стандартизации; цели и задачи стандартизации.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Категории и виды стандартов; краткие сведения об организации и методике проведения стандартизации.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Международная система единиц измерения и физические величины.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Средства измерения и их характеристики. Классификация.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Методы и погрешность измерения. Виды погрешностей измерения.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Поверка и калибровка. Виды и способы.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Автоматизация процессов измерения и контроля. Классификация автоматизированных средств измерений.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proofErr w:type="spellStart"/>
      <w:r w:rsidRPr="00420ECC">
        <w:rPr>
          <w:sz w:val="24"/>
          <w:szCs w:val="24"/>
        </w:rPr>
        <w:t>Компьютерно</w:t>
      </w:r>
      <w:proofErr w:type="spellEnd"/>
      <w:r w:rsidRPr="00420ECC">
        <w:rPr>
          <w:sz w:val="24"/>
          <w:szCs w:val="24"/>
        </w:rPr>
        <w:t xml:space="preserve"> – измерительные системы.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Генераторы импульсов и их классификация, принцип работы.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Стандарты частоты и времени. </w:t>
      </w:r>
      <w:proofErr w:type="spellStart"/>
      <w:r w:rsidRPr="00420ECC">
        <w:rPr>
          <w:sz w:val="24"/>
          <w:szCs w:val="24"/>
        </w:rPr>
        <w:t>Электронно</w:t>
      </w:r>
      <w:proofErr w:type="spellEnd"/>
      <w:r w:rsidRPr="00420ECC">
        <w:rPr>
          <w:sz w:val="24"/>
          <w:szCs w:val="24"/>
        </w:rPr>
        <w:t xml:space="preserve"> – счетные частотомеры.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Правовое и нормативное обеспечение совместимости технических средств.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Качество </w:t>
      </w:r>
      <w:r w:rsidRPr="00420ECC">
        <w:rPr>
          <w:sz w:val="24"/>
          <w:szCs w:val="24"/>
        </w:rPr>
        <w:tab/>
        <w:t xml:space="preserve">и </w:t>
      </w:r>
      <w:r w:rsidRPr="00420ECC">
        <w:rPr>
          <w:sz w:val="24"/>
          <w:szCs w:val="24"/>
        </w:rPr>
        <w:tab/>
        <w:t xml:space="preserve">соответствие </w:t>
      </w:r>
      <w:r w:rsidRPr="00420ECC">
        <w:rPr>
          <w:sz w:val="24"/>
          <w:szCs w:val="24"/>
        </w:rPr>
        <w:tab/>
        <w:t xml:space="preserve">компьютерной </w:t>
      </w:r>
      <w:r w:rsidRPr="00420ECC">
        <w:rPr>
          <w:sz w:val="24"/>
          <w:szCs w:val="24"/>
        </w:rPr>
        <w:tab/>
        <w:t xml:space="preserve">системы </w:t>
      </w:r>
      <w:r w:rsidRPr="00420ECC">
        <w:rPr>
          <w:sz w:val="24"/>
          <w:szCs w:val="24"/>
        </w:rPr>
        <w:tab/>
        <w:t xml:space="preserve">требованиям нормативных документов.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Электромагнитная совместимость технических средств.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Сертификация средств информатизации.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Качество энергии в электрических сетях. Показатели качества электрической энергии.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Метрология. Направления метрологии.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Сертификация. Виды, цели, задачи, принципы.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proofErr w:type="spellStart"/>
      <w:r w:rsidRPr="00420ECC">
        <w:rPr>
          <w:sz w:val="24"/>
          <w:szCs w:val="24"/>
        </w:rPr>
        <w:t>Электроизмерения</w:t>
      </w:r>
      <w:proofErr w:type="spellEnd"/>
      <w:r w:rsidRPr="00420ECC">
        <w:rPr>
          <w:sz w:val="24"/>
          <w:szCs w:val="24"/>
        </w:rPr>
        <w:t xml:space="preserve">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Методы стандартизации.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Осциллографы, назначение, классификация, характеристика и область применения.  </w:t>
      </w:r>
    </w:p>
    <w:p w:rsidR="009546E4" w:rsidRPr="00420ECC" w:rsidRDefault="001947CD">
      <w:pPr>
        <w:numPr>
          <w:ilvl w:val="0"/>
          <w:numId w:val="24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Измерения. Виды и методы измерений.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Назначение диаграммы </w:t>
      </w:r>
      <w:proofErr w:type="spellStart"/>
      <w:r w:rsidRPr="00420ECC">
        <w:rPr>
          <w:sz w:val="24"/>
          <w:szCs w:val="24"/>
        </w:rPr>
        <w:t>Исикава</w:t>
      </w:r>
      <w:proofErr w:type="spellEnd"/>
      <w:r w:rsidRPr="00420ECC">
        <w:rPr>
          <w:sz w:val="24"/>
          <w:szCs w:val="24"/>
        </w:rPr>
        <w:t xml:space="preserve">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Назначение диаграммы Парето.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Элементы QFD. Назначение и цели QFD.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Этапы построения «дома качества».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Штриховое кодирование информации.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Этапы построения стрелочной диаграммы.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Шкала. Типы шкал.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Характеристики измерений.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Единство измерений. Понятие и назначение.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организации по стандартизации.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Основные организации и ведомства, занимающиеся стандартизацией.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ИСО (Международная организация по стандартизации).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Эталон. Понятие и виды.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Поверочные схемы.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Свойства средств измерения.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Автоматизированная система. Свойства и показатели. 40. Показатели качества компьютерной системы. </w:t>
      </w:r>
    </w:p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 w:rsidP="0038777D">
      <w:pPr>
        <w:spacing w:after="58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Вопросы для проведения зачетного теста </w:t>
      </w:r>
    </w:p>
    <w:p w:rsidR="009546E4" w:rsidRPr="00420ECC" w:rsidRDefault="001947CD">
      <w:pPr>
        <w:numPr>
          <w:ilvl w:val="0"/>
          <w:numId w:val="25"/>
        </w:numPr>
        <w:spacing w:after="52" w:line="234" w:lineRule="auto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Когда был принят федеральный закон о техническом регулировании? </w:t>
      </w:r>
      <w:r w:rsidRPr="00420ECC">
        <w:rPr>
          <w:sz w:val="24"/>
          <w:szCs w:val="24"/>
        </w:rPr>
        <w:t xml:space="preserve">а) 27.11.1992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27.11.2000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27.11.2001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27.12.2002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27.11.2005 г. </w:t>
      </w:r>
    </w:p>
    <w:p w:rsidR="009546E4" w:rsidRPr="00420ECC" w:rsidRDefault="001947CD">
      <w:pPr>
        <w:numPr>
          <w:ilvl w:val="0"/>
          <w:numId w:val="25"/>
        </w:numPr>
        <w:spacing w:after="52" w:line="234" w:lineRule="auto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lastRenderedPageBreak/>
        <w:t xml:space="preserve">Какие научные дисциплины лежат в основе овладения методами обеспечения качества? </w:t>
      </w:r>
    </w:p>
    <w:p w:rsidR="009546E4" w:rsidRPr="00420ECC" w:rsidRDefault="001947CD">
      <w:pPr>
        <w:ind w:right="4957"/>
        <w:rPr>
          <w:sz w:val="24"/>
          <w:szCs w:val="24"/>
        </w:rPr>
      </w:pPr>
      <w:r w:rsidRPr="00420ECC">
        <w:rPr>
          <w:sz w:val="24"/>
          <w:szCs w:val="24"/>
        </w:rPr>
        <w:t xml:space="preserve">Укажите все правильные ответы: а)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охрана труда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метрология </w:t>
      </w:r>
    </w:p>
    <w:p w:rsidR="009546E4" w:rsidRPr="00420ECC" w:rsidRDefault="001947CD">
      <w:pPr>
        <w:ind w:right="6461"/>
        <w:rPr>
          <w:sz w:val="24"/>
          <w:szCs w:val="24"/>
        </w:rPr>
      </w:pPr>
      <w:r w:rsidRPr="00420ECC">
        <w:rPr>
          <w:sz w:val="24"/>
          <w:szCs w:val="24"/>
        </w:rPr>
        <w:t xml:space="preserve">д) делопроизводство </w:t>
      </w:r>
      <w:r w:rsidRPr="00420ECC">
        <w:rPr>
          <w:b/>
          <w:i/>
          <w:sz w:val="24"/>
          <w:szCs w:val="24"/>
        </w:rPr>
        <w:t xml:space="preserve">3. Метрология – это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AE2596" w:rsidRPr="00420ECC">
        <w:rPr>
          <w:sz w:val="24"/>
          <w:szCs w:val="24"/>
        </w:rPr>
        <w:t>а) наука</w:t>
      </w:r>
      <w:r w:rsidRPr="00420ECC">
        <w:rPr>
          <w:sz w:val="24"/>
          <w:szCs w:val="24"/>
        </w:rPr>
        <w:t xml:space="preserve"> о мерах, их описание по наименованиям, подразделениям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взаимному отношению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наука об измерениях, единицах, эталонах и измерениях на их основе </w:t>
      </w:r>
    </w:p>
    <w:p w:rsidR="009546E4" w:rsidRPr="00420ECC" w:rsidRDefault="00AE2596">
      <w:pPr>
        <w:rPr>
          <w:sz w:val="24"/>
          <w:szCs w:val="24"/>
        </w:rPr>
      </w:pPr>
      <w:r w:rsidRPr="00420ECC">
        <w:rPr>
          <w:sz w:val="24"/>
          <w:szCs w:val="24"/>
        </w:rPr>
        <w:t>в) наука</w:t>
      </w:r>
      <w:r w:rsidR="001947CD" w:rsidRPr="00420ECC">
        <w:rPr>
          <w:sz w:val="24"/>
          <w:szCs w:val="24"/>
        </w:rPr>
        <w:t xml:space="preserve"> об измерениях, методах и средствах обеспечения их единства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способах достижения требуемой 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наука о единстве измерений с целью количественной оценки объектов </w:t>
      </w:r>
    </w:p>
    <w:p w:rsidR="009546E4" w:rsidRPr="00420ECC" w:rsidRDefault="001947CD">
      <w:pPr>
        <w:spacing w:after="52" w:line="234" w:lineRule="auto"/>
        <w:ind w:left="34"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4. Как называется документ, являющийся носителем обязательных требований к изделию?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а) отраслевой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 предприятия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технический сертификат </w:t>
      </w:r>
    </w:p>
    <w:p w:rsidR="009546E4" w:rsidRPr="00420ECC" w:rsidRDefault="001947CD">
      <w:pPr>
        <w:spacing w:after="52" w:line="234" w:lineRule="auto"/>
        <w:ind w:left="749" w:right="2719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технический регламент </w:t>
      </w:r>
      <w:r w:rsidRPr="00420ECC">
        <w:rPr>
          <w:b/>
          <w:i/>
          <w:sz w:val="24"/>
          <w:szCs w:val="24"/>
        </w:rPr>
        <w:t xml:space="preserve">5. Что является главным предметом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разработка общей теории измерений физических величин </w:t>
      </w:r>
    </w:p>
    <w:p w:rsidR="009546E4" w:rsidRPr="00420ECC" w:rsidRDefault="001947CD">
      <w:pPr>
        <w:ind w:right="1281"/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установление и регламентация методов и средств измерений </w:t>
      </w:r>
      <w:r w:rsidRPr="00420ECC">
        <w:rPr>
          <w:b/>
          <w:i/>
          <w:sz w:val="24"/>
          <w:szCs w:val="24"/>
        </w:rPr>
        <w:t xml:space="preserve">6.  Международная система единиц физических величин – это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совокупность</w:t>
      </w:r>
      <w:r w:rsidR="001947CD" w:rsidRPr="00420ECC">
        <w:rPr>
          <w:sz w:val="24"/>
          <w:szCs w:val="24"/>
        </w:rPr>
        <w:t xml:space="preserve"> единиц, используемых на практике 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б) совокупность</w:t>
      </w:r>
      <w:r w:rsidR="001947CD" w:rsidRPr="00420ECC">
        <w:rPr>
          <w:sz w:val="24"/>
          <w:szCs w:val="24"/>
        </w:rPr>
        <w:t xml:space="preserve"> основных и производных единиц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в) совокупность</w:t>
      </w:r>
      <w:r w:rsidR="001947CD" w:rsidRPr="00420ECC">
        <w:rPr>
          <w:sz w:val="24"/>
          <w:szCs w:val="24"/>
        </w:rPr>
        <w:t xml:space="preserve"> основных единиц </w:t>
      </w:r>
    </w:p>
    <w:p w:rsidR="009546E4" w:rsidRPr="00420ECC" w:rsidRDefault="0038777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>г) совокупность</w:t>
      </w:r>
      <w:r w:rsidR="001947CD" w:rsidRPr="00420ECC">
        <w:rPr>
          <w:sz w:val="24"/>
          <w:szCs w:val="24"/>
        </w:rPr>
        <w:t xml:space="preserve"> основных единиц с дольными и кратными </w:t>
      </w:r>
    </w:p>
    <w:p w:rsidR="009546E4" w:rsidRPr="00420ECC" w:rsidRDefault="001947CD">
      <w:pPr>
        <w:spacing w:after="62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Метр, ампер, кандела … единицы СИ: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основные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б) дополнительные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в) зависимые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г) производные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Непосредственное руководство Государственной метрологической службой осуществляет …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Правительство</w:t>
      </w:r>
      <w:r w:rsidR="001947CD" w:rsidRPr="00420ECC">
        <w:rPr>
          <w:sz w:val="24"/>
          <w:szCs w:val="24"/>
        </w:rPr>
        <w:t xml:space="preserve"> РФ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 xml:space="preserve">б)  </w:t>
      </w:r>
      <w:proofErr w:type="spellStart"/>
      <w:r w:rsidR="00D35804">
        <w:rPr>
          <w:sz w:val="24"/>
          <w:szCs w:val="24"/>
        </w:rPr>
        <w:t>Рос</w:t>
      </w:r>
      <w:r w:rsidR="0038777D" w:rsidRPr="00420ECC">
        <w:rPr>
          <w:sz w:val="24"/>
          <w:szCs w:val="24"/>
        </w:rPr>
        <w:t>стандарт</w:t>
      </w:r>
      <w:proofErr w:type="spellEnd"/>
      <w:proofErr w:type="gramEnd"/>
      <w:r w:rsidRPr="00420ECC">
        <w:rPr>
          <w:sz w:val="24"/>
          <w:szCs w:val="24"/>
        </w:rPr>
        <w:t xml:space="preserve"> России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lastRenderedPageBreak/>
        <w:t xml:space="preserve">в)  </w:t>
      </w:r>
      <w:proofErr w:type="spellStart"/>
      <w:r w:rsidRPr="00420ECC">
        <w:rPr>
          <w:sz w:val="24"/>
          <w:szCs w:val="24"/>
        </w:rPr>
        <w:t>Госэнергонадзор</w:t>
      </w:r>
      <w:proofErr w:type="spellEnd"/>
      <w:proofErr w:type="gramEnd"/>
      <w:r w:rsidRPr="00420ECC">
        <w:rPr>
          <w:sz w:val="24"/>
          <w:szCs w:val="24"/>
        </w:rPr>
        <w:t xml:space="preserve"> 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все</w:t>
      </w:r>
      <w:proofErr w:type="gramEnd"/>
      <w:r w:rsidRPr="00420ECC">
        <w:rPr>
          <w:sz w:val="24"/>
          <w:szCs w:val="24"/>
        </w:rPr>
        <w:t xml:space="preserve">  вышестоящие органы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называется экспериментальное определение количественных и (или) качественных характеристик свойств объекта?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проверкой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исследованием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испытанием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контролем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Главная задача метрологии, обеспечение единства измерения, выполняется при следующих условиях: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все</w:t>
      </w:r>
      <w:proofErr w:type="gramEnd"/>
      <w:r w:rsidRPr="00420ECC">
        <w:rPr>
          <w:sz w:val="24"/>
          <w:szCs w:val="24"/>
        </w:rPr>
        <w:t xml:space="preserve"> измерения проводятся одновременно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все</w:t>
      </w:r>
      <w:proofErr w:type="gramEnd"/>
      <w:r w:rsidRPr="00420ECC">
        <w:rPr>
          <w:sz w:val="24"/>
          <w:szCs w:val="24"/>
        </w:rPr>
        <w:t xml:space="preserve"> измерения проводятся в узаконенных единицах величин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на</w:t>
      </w:r>
      <w:proofErr w:type="gramEnd"/>
      <w:r w:rsidRPr="00420ECC">
        <w:rPr>
          <w:sz w:val="24"/>
          <w:szCs w:val="24"/>
        </w:rPr>
        <w:t xml:space="preserve"> все измерения устанавливается  погрешность  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proofErr w:type="gramStart"/>
      <w:r w:rsidRPr="00420ECC">
        <w:rPr>
          <w:b/>
          <w:i/>
          <w:sz w:val="24"/>
          <w:szCs w:val="24"/>
        </w:rPr>
        <w:t>Поверка  средств</w:t>
      </w:r>
      <w:proofErr w:type="gramEnd"/>
      <w:r w:rsidRPr="00420ECC">
        <w:rPr>
          <w:b/>
          <w:i/>
          <w:sz w:val="24"/>
          <w:szCs w:val="24"/>
        </w:rPr>
        <w:t xml:space="preserve"> измерений – это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 xml:space="preserve">а)   </w:t>
      </w:r>
      <w:proofErr w:type="gramEnd"/>
      <w:r w:rsidRPr="00420ECC">
        <w:rPr>
          <w:sz w:val="24"/>
          <w:szCs w:val="24"/>
        </w:rPr>
        <w:t xml:space="preserve">совокупность операций, осуществляемая  метрологическими   службами,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на соответствие техническим требованиям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Pr="00420ECC">
        <w:rPr>
          <w:sz w:val="24"/>
          <w:szCs w:val="24"/>
        </w:rPr>
        <w:tab/>
        <w:t xml:space="preserve"> </w:t>
      </w:r>
      <w:r w:rsidRPr="00420ECC">
        <w:rPr>
          <w:sz w:val="24"/>
          <w:szCs w:val="24"/>
        </w:rPr>
        <w:tab/>
        <w:t xml:space="preserve">совокупность </w:t>
      </w:r>
      <w:r w:rsidRPr="00420ECC">
        <w:rPr>
          <w:sz w:val="24"/>
          <w:szCs w:val="24"/>
        </w:rPr>
        <w:tab/>
        <w:t xml:space="preserve">операций, </w:t>
      </w:r>
      <w:r w:rsidRPr="00420ECC">
        <w:rPr>
          <w:sz w:val="24"/>
          <w:szCs w:val="24"/>
        </w:rPr>
        <w:tab/>
        <w:t xml:space="preserve">осуществляемая </w:t>
      </w:r>
      <w:r w:rsidRPr="00420ECC">
        <w:rPr>
          <w:sz w:val="24"/>
          <w:szCs w:val="24"/>
        </w:rPr>
        <w:tab/>
        <w:t xml:space="preserve">государственными  </w:t>
      </w:r>
    </w:p>
    <w:p w:rsidR="009546E4" w:rsidRPr="00420ECC" w:rsidRDefault="001947CD">
      <w:pPr>
        <w:spacing w:after="0"/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метрологическими службами, на соответствие техническим требованиям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проверка</w:t>
      </w:r>
      <w:proofErr w:type="gramEnd"/>
      <w:r w:rsidRPr="00420ECC">
        <w:rPr>
          <w:sz w:val="24"/>
          <w:szCs w:val="24"/>
        </w:rPr>
        <w:t xml:space="preserve"> средства измерения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Эталон – это…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средство измерения, которое воспроизводит </w:t>
      </w:r>
      <w:proofErr w:type="gramStart"/>
      <w:r w:rsidRPr="00420ECC">
        <w:rPr>
          <w:sz w:val="24"/>
          <w:szCs w:val="24"/>
        </w:rPr>
        <w:t>и  хранит</w:t>
      </w:r>
      <w:proofErr w:type="gramEnd"/>
      <w:r w:rsidRPr="00420ECC">
        <w:rPr>
          <w:sz w:val="24"/>
          <w:szCs w:val="24"/>
        </w:rPr>
        <w:t xml:space="preserve"> единицу величины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средство измерения, которое воспроизводит, хранит и передает единицу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величины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средство измерения, которое может приобретать новые единицы величин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Абсолютная погрешность измерения, это…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погрешность</w:t>
      </w:r>
      <w:proofErr w:type="gramEnd"/>
      <w:r w:rsidRPr="00420ECC">
        <w:rPr>
          <w:sz w:val="24"/>
          <w:szCs w:val="24"/>
        </w:rPr>
        <w:t xml:space="preserve">, остающаяся постоянной при повторных измерениях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погрешность</w:t>
      </w:r>
      <w:proofErr w:type="gramEnd"/>
      <w:r w:rsidRPr="00420ECC">
        <w:rPr>
          <w:sz w:val="24"/>
          <w:szCs w:val="24"/>
        </w:rPr>
        <w:t xml:space="preserve">, изменяющаяся случайным образом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погрешность</w:t>
      </w:r>
      <w:proofErr w:type="gramEnd"/>
      <w:r w:rsidRPr="00420ECC">
        <w:rPr>
          <w:sz w:val="24"/>
          <w:szCs w:val="24"/>
        </w:rPr>
        <w:t xml:space="preserve"> при измерении постоянной величины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разность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нормативно</w:t>
      </w:r>
      <w:proofErr w:type="gramEnd"/>
      <w:r w:rsidRPr="00420ECC">
        <w:rPr>
          <w:sz w:val="24"/>
          <w:szCs w:val="24"/>
        </w:rPr>
        <w:t xml:space="preserve"> технический документ, устанавливающий единицы величин, термины и их определения, требования к продукции и производственным процессам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нормативный документ, в котором, в целях добровольного и многократного </w:t>
      </w:r>
      <w:proofErr w:type="gramStart"/>
      <w:r w:rsidRPr="00420ECC">
        <w:rPr>
          <w:sz w:val="24"/>
          <w:szCs w:val="24"/>
        </w:rPr>
        <w:t>использования,  устанавливаются</w:t>
      </w:r>
      <w:proofErr w:type="gramEnd"/>
      <w:r w:rsidRPr="00420ECC">
        <w:rPr>
          <w:sz w:val="24"/>
          <w:szCs w:val="24"/>
        </w:rPr>
        <w:t xml:space="preserve"> характеристики на продукцию и на процессы производства, эксплуатации и утилизации, а также выполнение  работ и оказание услуг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нормативно технический документ, регламентирующий нормы, правила,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требования, понятия, обозначения, являющиеся объектами стандартизации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г) нормативно технический документ, обязательный к применению устанавливающий единицы величин, термины и их определения, требования к продукции и производственным процессам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Какое из утверждений является основной аксиомой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отсчет является неслучайным числом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отсчет является случайным числом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результат отсчета зависит от точности средства измерения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г) отсчет зависит от условий измерений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proofErr w:type="gramStart"/>
      <w:r w:rsidRPr="00420ECC">
        <w:rPr>
          <w:b/>
          <w:i/>
          <w:sz w:val="24"/>
          <w:szCs w:val="24"/>
        </w:rPr>
        <w:t>Обязательный  для</w:t>
      </w:r>
      <w:proofErr w:type="gramEnd"/>
      <w:r w:rsidRPr="00420ECC">
        <w:rPr>
          <w:b/>
          <w:i/>
          <w:sz w:val="24"/>
          <w:szCs w:val="24"/>
        </w:rPr>
        <w:t xml:space="preserve">  выполнения  нормативный документ – это…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отраслевой</w:t>
      </w:r>
      <w:proofErr w:type="gramEnd"/>
      <w:r w:rsidRPr="00420ECC">
        <w:rPr>
          <w:sz w:val="24"/>
          <w:szCs w:val="24"/>
        </w:rPr>
        <w:t xml:space="preserve"> стандарт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технический</w:t>
      </w:r>
      <w:proofErr w:type="gramEnd"/>
      <w:r w:rsidRPr="00420ECC">
        <w:rPr>
          <w:sz w:val="24"/>
          <w:szCs w:val="24"/>
        </w:rPr>
        <w:t xml:space="preserve"> регламент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стандарт</w:t>
      </w:r>
      <w:proofErr w:type="gramEnd"/>
      <w:r w:rsidRPr="00420ECC">
        <w:rPr>
          <w:sz w:val="24"/>
          <w:szCs w:val="24"/>
        </w:rPr>
        <w:t xml:space="preserve"> предприятий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рекомендации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Деятельность, направленная на разработку и установление требований, норм, правил, характеристик,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метрологией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сертификацией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стандартизацией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качеством </w:t>
      </w:r>
    </w:p>
    <w:p w:rsidR="009546E4" w:rsidRPr="00420ECC" w:rsidRDefault="001947CD">
      <w:pPr>
        <w:spacing w:after="52" w:line="234" w:lineRule="auto"/>
        <w:ind w:left="749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18</w:t>
      </w:r>
      <w:r w:rsidRPr="00420ECC">
        <w:rPr>
          <w:rFonts w:eastAsia="Arial"/>
          <w:b/>
          <w:i/>
          <w:sz w:val="24"/>
          <w:szCs w:val="24"/>
        </w:rPr>
        <w:t xml:space="preserve"> </w:t>
      </w:r>
      <w:r w:rsidRPr="00420ECC">
        <w:rPr>
          <w:b/>
          <w:i/>
          <w:sz w:val="24"/>
          <w:szCs w:val="24"/>
        </w:rPr>
        <w:t xml:space="preserve">Стандартизация – это…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а) деятельность, направленная на разработку и установление требований, норм, правил как обязательных, так и рекомендуемых и обеспечивающая право потребителя на приобретение товаров надлежащего качества, а также его безопасность и комфорт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наука</w:t>
      </w:r>
      <w:proofErr w:type="gramEnd"/>
      <w:r w:rsidRPr="00420ECC">
        <w:rPr>
          <w:sz w:val="24"/>
          <w:szCs w:val="24"/>
        </w:rPr>
        <w:t xml:space="preserve">  о выявлении повторяющихся объективных событий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согласовании совокупности свойств различных объектов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деятельность</w:t>
      </w:r>
      <w:proofErr w:type="gramEnd"/>
      <w:r w:rsidRPr="00420ECC">
        <w:rPr>
          <w:sz w:val="24"/>
          <w:szCs w:val="24"/>
        </w:rPr>
        <w:t xml:space="preserve">, по разработке и установлению требований, норм, правил как обязательных, так и рекомендуемых и направленная на упорядочение в области производства и обращения продукции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Сертификация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представляет собой действие, удостоверяющее посредством сертификата соответствия или знака соответствия, что изделие (услуга) соответствует определенным стандартам или другому нормативному документу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это</w:t>
      </w:r>
      <w:proofErr w:type="gramEnd"/>
      <w:r w:rsidRPr="00420ECC">
        <w:rPr>
          <w:sz w:val="24"/>
          <w:szCs w:val="24"/>
        </w:rPr>
        <w:t xml:space="preserve"> деятельность по подтверждению соответствия, осуществляемого органом по сертификации, о том, что продукция, процессы и услуги соответствуют требованиям технических регламентов, положениям стандартов или условиям договоров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 xml:space="preserve">в)   </w:t>
      </w:r>
      <w:proofErr w:type="gramEnd"/>
      <w:r w:rsidRPr="00420ECC">
        <w:rPr>
          <w:sz w:val="24"/>
          <w:szCs w:val="24"/>
        </w:rPr>
        <w:t xml:space="preserve">это форма подтверждения соответствия, осуществляемого органом по сертификации или  самим изготовителем о том, что продукция, процессы и услуги соответствуют требованиям  технических регламентов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называется нормативный документ, принятый официальным органом, и устанавливающий правила, указания или характеристики </w:t>
      </w:r>
      <w:proofErr w:type="gramStart"/>
      <w:r w:rsidRPr="00420ECC">
        <w:rPr>
          <w:b/>
          <w:i/>
          <w:sz w:val="24"/>
          <w:szCs w:val="24"/>
        </w:rPr>
        <w:t>продукции</w:t>
      </w:r>
      <w:proofErr w:type="gramEnd"/>
      <w:r w:rsidRPr="00420ECC">
        <w:rPr>
          <w:b/>
          <w:i/>
          <w:sz w:val="24"/>
          <w:szCs w:val="24"/>
        </w:rPr>
        <w:t xml:space="preserve"> или связанных с ней процессов и методов производства? </w:t>
      </w:r>
      <w:r w:rsidRPr="00420ECC">
        <w:rPr>
          <w:sz w:val="24"/>
          <w:szCs w:val="24"/>
        </w:rPr>
        <w:t xml:space="preserve">а) закон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регламент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паспорт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технические условия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Продукция, производство, процесс или услуга, для которых разрабатывают те или иные требования, называют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областью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объектом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уровнем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целью стандартизации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lastRenderedPageBreak/>
        <w:t xml:space="preserve">За </w:t>
      </w:r>
      <w:r w:rsidRPr="00420ECC">
        <w:rPr>
          <w:b/>
          <w:i/>
          <w:sz w:val="24"/>
          <w:szCs w:val="24"/>
        </w:rPr>
        <w:tab/>
        <w:t xml:space="preserve">товары, </w:t>
      </w:r>
      <w:r w:rsidRPr="00420ECC">
        <w:rPr>
          <w:b/>
          <w:i/>
          <w:sz w:val="24"/>
          <w:szCs w:val="24"/>
        </w:rPr>
        <w:tab/>
        <w:t xml:space="preserve">подлежащие </w:t>
      </w:r>
      <w:r w:rsidRPr="00420ECC">
        <w:rPr>
          <w:b/>
          <w:i/>
          <w:sz w:val="24"/>
          <w:szCs w:val="24"/>
        </w:rPr>
        <w:tab/>
        <w:t xml:space="preserve">обязательной </w:t>
      </w:r>
      <w:r w:rsidRPr="00420ECC">
        <w:rPr>
          <w:b/>
          <w:i/>
          <w:sz w:val="24"/>
          <w:szCs w:val="24"/>
        </w:rPr>
        <w:tab/>
        <w:t xml:space="preserve">сертификации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ответственность за наличие сертификата и знака соответствия несет…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торговая</w:t>
      </w:r>
      <w:proofErr w:type="gramEnd"/>
      <w:r w:rsidRPr="00420ECC">
        <w:rPr>
          <w:sz w:val="24"/>
          <w:szCs w:val="24"/>
        </w:rPr>
        <w:t xml:space="preserve"> организация 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изготовитель</w:t>
      </w:r>
      <w:proofErr w:type="gramEnd"/>
      <w:r w:rsidRPr="00420ECC">
        <w:rPr>
          <w:sz w:val="24"/>
          <w:szCs w:val="24"/>
        </w:rPr>
        <w:t xml:space="preserve"> товара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испытательная</w:t>
      </w:r>
      <w:proofErr w:type="gramEnd"/>
      <w:r w:rsidRPr="00420ECC">
        <w:rPr>
          <w:sz w:val="24"/>
          <w:szCs w:val="24"/>
        </w:rPr>
        <w:t xml:space="preserve"> лаборатория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Госстандарт</w:t>
      </w:r>
      <w:proofErr w:type="gramEnd"/>
      <w:r w:rsidRPr="00420ECC">
        <w:rPr>
          <w:sz w:val="24"/>
          <w:szCs w:val="24"/>
        </w:rPr>
        <w:t xml:space="preserve"> России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Сертификат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r w:rsidRPr="00420ECC">
        <w:rPr>
          <w:sz w:val="24"/>
          <w:szCs w:val="24"/>
        </w:rPr>
        <w:tab/>
        <w:t xml:space="preserve"> </w:t>
      </w:r>
      <w:r w:rsidRPr="00420ECC">
        <w:rPr>
          <w:sz w:val="24"/>
          <w:szCs w:val="24"/>
        </w:rPr>
        <w:tab/>
        <w:t xml:space="preserve">документ, </w:t>
      </w:r>
      <w:r w:rsidRPr="00420ECC">
        <w:rPr>
          <w:sz w:val="24"/>
          <w:szCs w:val="24"/>
        </w:rPr>
        <w:tab/>
        <w:t xml:space="preserve">удостоверяющий </w:t>
      </w:r>
      <w:r w:rsidRPr="00420ECC">
        <w:rPr>
          <w:sz w:val="24"/>
          <w:szCs w:val="24"/>
        </w:rPr>
        <w:tab/>
        <w:t xml:space="preserve">соответствие </w:t>
      </w:r>
      <w:r w:rsidRPr="00420ECC">
        <w:rPr>
          <w:sz w:val="24"/>
          <w:szCs w:val="24"/>
        </w:rPr>
        <w:tab/>
        <w:t xml:space="preserve">объекта </w:t>
      </w:r>
      <w:r w:rsidRPr="00420ECC">
        <w:rPr>
          <w:sz w:val="24"/>
          <w:szCs w:val="24"/>
        </w:rPr>
        <w:tab/>
        <w:t xml:space="preserve">требованиям технических регламентов, положениям стандартов или условиям договора, гарантия «третьей стороны»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="00753FB9" w:rsidRPr="00420ECC">
        <w:rPr>
          <w:sz w:val="24"/>
          <w:szCs w:val="24"/>
        </w:rPr>
        <w:t xml:space="preserve">документ, </w:t>
      </w:r>
      <w:r w:rsidR="00753FB9" w:rsidRPr="00420ECC">
        <w:rPr>
          <w:sz w:val="24"/>
          <w:szCs w:val="24"/>
        </w:rPr>
        <w:tab/>
      </w:r>
      <w:r w:rsidRPr="00420ECC">
        <w:rPr>
          <w:sz w:val="24"/>
          <w:szCs w:val="24"/>
        </w:rPr>
        <w:t xml:space="preserve">удостоверяющий соответствие объекта требованиям технических регламентов, положениям стандартов или условиям договора, гарантия «первой стороны»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документ, удостоверяющий соответствие объекта условиям договора </w:t>
      </w:r>
    </w:p>
    <w:p w:rsidR="00AE2596" w:rsidRDefault="001947CD" w:rsidP="00AE2596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Как называется стандартизация в одном конкретном государстве?</w:t>
      </w:r>
    </w:p>
    <w:p w:rsidR="009546E4" w:rsidRPr="00AE2596" w:rsidRDefault="001947CD" w:rsidP="00AE2596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AE2596">
        <w:rPr>
          <w:b/>
          <w:i/>
          <w:sz w:val="24"/>
          <w:szCs w:val="24"/>
        </w:rPr>
        <w:t xml:space="preserve"> </w:t>
      </w:r>
      <w:r w:rsidRPr="00AE2596">
        <w:rPr>
          <w:sz w:val="24"/>
          <w:szCs w:val="24"/>
        </w:rPr>
        <w:t xml:space="preserve">а) международная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национальная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региональная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административно-территориальная </w:t>
      </w:r>
    </w:p>
    <w:p w:rsidR="00AE2596" w:rsidRPr="00AE2596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Нормативный документ, разработанный на основе соглашения, утверждённого признанным органом, и направленный на достижение оптимальной степени упорядочения в определённой области носит название </w:t>
      </w:r>
    </w:p>
    <w:p w:rsidR="009546E4" w:rsidRPr="00420ECC" w:rsidRDefault="001947CD" w:rsidP="00AE2596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свод правил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технический регламент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документ технических условий (ТУ)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В каком пакете международных стандартов сконцентрирован мировой опыт управления качеством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стандарты серии EAN 45000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Стандарты ИСО серии 14000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стандарты ИСО серии 9000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ГОСТ Р 1.0-92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Стандарт, </w:t>
      </w:r>
      <w:r w:rsidRPr="00420ECC">
        <w:rPr>
          <w:b/>
          <w:i/>
          <w:sz w:val="24"/>
          <w:szCs w:val="24"/>
        </w:rPr>
        <w:tab/>
        <w:t xml:space="preserve">принятый </w:t>
      </w:r>
      <w:r w:rsidRPr="00420ECC">
        <w:rPr>
          <w:b/>
          <w:i/>
          <w:sz w:val="24"/>
          <w:szCs w:val="24"/>
        </w:rPr>
        <w:tab/>
        <w:t xml:space="preserve">международной </w:t>
      </w:r>
      <w:r w:rsidRPr="00420ECC">
        <w:rPr>
          <w:b/>
          <w:i/>
          <w:sz w:val="24"/>
          <w:szCs w:val="24"/>
        </w:rPr>
        <w:tab/>
        <w:t xml:space="preserve">организацией </w:t>
      </w:r>
      <w:r w:rsidRPr="00420ECC">
        <w:rPr>
          <w:b/>
          <w:i/>
          <w:sz w:val="24"/>
          <w:szCs w:val="24"/>
        </w:rPr>
        <w:tab/>
        <w:t xml:space="preserve">по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стандартизации носит название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региональный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государственный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национальный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международный </w:t>
      </w:r>
    </w:p>
    <w:p w:rsidR="009546E4" w:rsidRPr="00420ECC" w:rsidRDefault="001947CD">
      <w:pPr>
        <w:numPr>
          <w:ilvl w:val="0"/>
          <w:numId w:val="28"/>
        </w:numPr>
        <w:spacing w:after="46" w:line="233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Свойство элемента (детали, сборочной единицы), обеспечивающее возможность его применения вместо другого с одинаковыми параметрами без дополнительной обработки с сохранением заданного качества изделия, в состав которого оно входит,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proofErr w:type="spellStart"/>
      <w:r w:rsidRPr="00420ECC">
        <w:rPr>
          <w:sz w:val="24"/>
          <w:szCs w:val="24"/>
        </w:rPr>
        <w:t>агрегатированием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точностью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в) взаимозаменяемостью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надёжностью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Назовите национальный орган по стандартизации в России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Совет ИСО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proofErr w:type="spellStart"/>
      <w:r w:rsidRPr="00420ECC">
        <w:rPr>
          <w:sz w:val="24"/>
          <w:szCs w:val="24"/>
        </w:rPr>
        <w:t>Росстандарт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МЭК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Генеральная ассамблея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При обязательной сертификации проверяются требования к продукции:  </w:t>
      </w:r>
    </w:p>
    <w:p w:rsidR="009546E4" w:rsidRPr="00420ECC" w:rsidRDefault="001947CD">
      <w:pPr>
        <w:spacing w:after="0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эргономичность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технологичность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надежность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безопасность</w:t>
      </w:r>
      <w:proofErr w:type="gramEnd"/>
      <w:r w:rsidRPr="00420ECC">
        <w:rPr>
          <w:sz w:val="24"/>
          <w:szCs w:val="24"/>
        </w:rPr>
        <w:t xml:space="preserve"> </w:t>
      </w:r>
    </w:p>
    <w:p w:rsidR="00753FB9" w:rsidRPr="00753FB9" w:rsidRDefault="00753FB9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Изготовитель может</w:t>
      </w:r>
      <w:r w:rsidR="001947CD" w:rsidRPr="00420ECC">
        <w:rPr>
          <w:b/>
          <w:i/>
          <w:sz w:val="24"/>
          <w:szCs w:val="24"/>
        </w:rPr>
        <w:t xml:space="preserve"> сопроводить свою продукцию документом: </w:t>
      </w:r>
    </w:p>
    <w:p w:rsidR="009546E4" w:rsidRPr="00420ECC" w:rsidRDefault="001947CD" w:rsidP="00753FB9">
      <w:pPr>
        <w:spacing w:after="52" w:line="234" w:lineRule="auto"/>
        <w:ind w:left="709" w:firstLine="0"/>
        <w:jc w:val="left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сертификатом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декларацией</w:t>
      </w:r>
      <w:proofErr w:type="gramEnd"/>
      <w:r w:rsidRPr="00420ECC">
        <w:rPr>
          <w:sz w:val="24"/>
          <w:szCs w:val="24"/>
        </w:rPr>
        <w:t xml:space="preserve"> соответствия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нормативным</w:t>
      </w:r>
      <w:proofErr w:type="gramEnd"/>
      <w:r w:rsidRPr="00420ECC">
        <w:rPr>
          <w:sz w:val="24"/>
          <w:szCs w:val="24"/>
        </w:rPr>
        <w:t xml:space="preserve"> документом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Испытательная </w:t>
      </w:r>
      <w:r w:rsidRPr="00420ECC">
        <w:rPr>
          <w:b/>
          <w:i/>
          <w:sz w:val="24"/>
          <w:szCs w:val="24"/>
        </w:rPr>
        <w:tab/>
        <w:t xml:space="preserve">лаборатория </w:t>
      </w:r>
      <w:r w:rsidRPr="00420ECC">
        <w:rPr>
          <w:b/>
          <w:i/>
          <w:sz w:val="24"/>
          <w:szCs w:val="24"/>
        </w:rPr>
        <w:tab/>
        <w:t xml:space="preserve">приобретает </w:t>
      </w:r>
      <w:r w:rsidRPr="00420ECC">
        <w:rPr>
          <w:b/>
          <w:i/>
          <w:sz w:val="24"/>
          <w:szCs w:val="24"/>
        </w:rPr>
        <w:tab/>
        <w:t xml:space="preserve">необходимые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полномочия, если она…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имеет</w:t>
      </w:r>
      <w:proofErr w:type="gramEnd"/>
      <w:r w:rsidRPr="00420ECC">
        <w:rPr>
          <w:sz w:val="24"/>
          <w:szCs w:val="24"/>
        </w:rPr>
        <w:t xml:space="preserve"> необходимое оборудование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б)  аттестована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аккредитована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имеет</w:t>
      </w:r>
      <w:proofErr w:type="gramEnd"/>
      <w:r w:rsidRPr="00420ECC">
        <w:rPr>
          <w:sz w:val="24"/>
          <w:szCs w:val="24"/>
        </w:rPr>
        <w:t xml:space="preserve"> квалифицированные кадры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</w:t>
      </w:r>
      <w:r w:rsidRPr="00420ECC">
        <w:rPr>
          <w:b/>
          <w:i/>
          <w:sz w:val="24"/>
          <w:szCs w:val="24"/>
        </w:rPr>
        <w:tab/>
        <w:t xml:space="preserve">называется </w:t>
      </w:r>
      <w:r w:rsidRPr="00420ECC">
        <w:rPr>
          <w:b/>
          <w:i/>
          <w:sz w:val="24"/>
          <w:szCs w:val="24"/>
        </w:rPr>
        <w:tab/>
        <w:t xml:space="preserve">стандарт, </w:t>
      </w:r>
      <w:r w:rsidRPr="00420ECC">
        <w:rPr>
          <w:b/>
          <w:i/>
          <w:sz w:val="24"/>
          <w:szCs w:val="24"/>
        </w:rPr>
        <w:tab/>
        <w:t xml:space="preserve">имеющий </w:t>
      </w:r>
      <w:r w:rsidRPr="00420ECC">
        <w:rPr>
          <w:b/>
          <w:i/>
          <w:sz w:val="24"/>
          <w:szCs w:val="24"/>
        </w:rPr>
        <w:tab/>
        <w:t xml:space="preserve">широкую </w:t>
      </w:r>
      <w:r w:rsidRPr="00420ECC">
        <w:rPr>
          <w:b/>
          <w:i/>
          <w:sz w:val="24"/>
          <w:szCs w:val="24"/>
        </w:rPr>
        <w:tab/>
        <w:t xml:space="preserve">область распространения и/или содержащий общие положения для определенной области?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основной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отраслевой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основополагающий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стандарт предприятия </w:t>
      </w:r>
    </w:p>
    <w:p w:rsidR="00753FB9" w:rsidRPr="00753FB9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Процедуру обязательной сертификации продукции оплачивает: </w:t>
      </w:r>
    </w:p>
    <w:p w:rsidR="009546E4" w:rsidRPr="00420ECC" w:rsidRDefault="001947CD" w:rsidP="00753FB9">
      <w:pPr>
        <w:spacing w:after="52" w:line="234" w:lineRule="auto"/>
        <w:ind w:left="709" w:firstLine="0"/>
        <w:jc w:val="left"/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а)  заявитель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 xml:space="preserve">б)  </w:t>
      </w:r>
      <w:proofErr w:type="spellStart"/>
      <w:r w:rsidRPr="00420ECC">
        <w:rPr>
          <w:sz w:val="24"/>
          <w:szCs w:val="24"/>
        </w:rPr>
        <w:t>реализатор</w:t>
      </w:r>
      <w:proofErr w:type="spellEnd"/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в)  потребитель</w:t>
      </w:r>
      <w:proofErr w:type="gram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proofErr w:type="gramStart"/>
      <w:r w:rsidRPr="00420ECC">
        <w:rPr>
          <w:sz w:val="24"/>
          <w:szCs w:val="24"/>
        </w:rPr>
        <w:t>г)  Госстандарт</w:t>
      </w:r>
      <w:proofErr w:type="gramEnd"/>
      <w:r w:rsidRPr="00420ECC">
        <w:rPr>
          <w:sz w:val="24"/>
          <w:szCs w:val="24"/>
        </w:rPr>
        <w:t xml:space="preserve">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Каким нормативным документам соответствует следующая маркировка? </w:t>
      </w:r>
    </w:p>
    <w:p w:rsidR="009546E4" w:rsidRPr="00420ECC" w:rsidRDefault="001947CD">
      <w:pPr>
        <w:spacing w:after="0"/>
        <w:ind w:left="2302" w:firstLine="0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w:drawing>
          <wp:inline distT="0" distB="0" distL="0" distR="0">
            <wp:extent cx="952500" cy="819785"/>
            <wp:effectExtent l="0" t="0" r="0" b="0"/>
            <wp:docPr id="6491" name="Picture 6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1" name="Picture 649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proofErr w:type="gramStart"/>
      <w:r w:rsidRPr="00420ECC">
        <w:rPr>
          <w:sz w:val="24"/>
          <w:szCs w:val="24"/>
        </w:rPr>
        <w:t>Директивам  Европейского</w:t>
      </w:r>
      <w:proofErr w:type="gramEnd"/>
      <w:r w:rsidRPr="00420ECC">
        <w:rPr>
          <w:sz w:val="24"/>
          <w:szCs w:val="24"/>
        </w:rPr>
        <w:t xml:space="preserve"> Экономического сообщества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Стандартам Всемирной торговой организации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Международным стандартам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г) Стандартам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Каким нормативным документам соответствует следующая маркировка? </w:t>
      </w:r>
    </w:p>
    <w:p w:rsidR="009546E4" w:rsidRPr="00420ECC" w:rsidRDefault="001947CD">
      <w:pPr>
        <w:spacing w:after="0"/>
        <w:ind w:left="2302" w:firstLine="0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w:drawing>
          <wp:inline distT="0" distB="0" distL="0" distR="0">
            <wp:extent cx="789305" cy="620395"/>
            <wp:effectExtent l="0" t="0" r="0" b="0"/>
            <wp:docPr id="6508" name="Picture 6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8" name="Picture 650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proofErr w:type="gramStart"/>
      <w:r w:rsidRPr="00420ECC">
        <w:rPr>
          <w:sz w:val="24"/>
          <w:szCs w:val="24"/>
        </w:rPr>
        <w:t>Директивам  Европейского</w:t>
      </w:r>
      <w:proofErr w:type="gramEnd"/>
      <w:r w:rsidRPr="00420ECC">
        <w:rPr>
          <w:sz w:val="24"/>
          <w:szCs w:val="24"/>
        </w:rPr>
        <w:t xml:space="preserve"> Экономического сообщества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Стандартам Всемирной торговой организации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Международным стандартам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Стандартам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Что является формой государственного контроля за безопасностью продукции?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любая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обязательная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добровольная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лицензирование продукции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Какие объекты подлежат добровольной сертификации?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утвержденные постановлением правительства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оговоренные соответствующими стандартами РФ </w:t>
      </w:r>
    </w:p>
    <w:p w:rsidR="009546E4" w:rsidRPr="00420ECC" w:rsidRDefault="001947CD">
      <w:pPr>
        <w:ind w:right="161"/>
        <w:rPr>
          <w:sz w:val="24"/>
          <w:szCs w:val="24"/>
        </w:rPr>
      </w:pPr>
      <w:r w:rsidRPr="00420ECC">
        <w:rPr>
          <w:sz w:val="24"/>
          <w:szCs w:val="24"/>
        </w:rPr>
        <w:t xml:space="preserve">в) перечисленные в федеральном законе «о техническом регулировании» г) любые объекты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Сертификация, которая проводится по инициативе заявителя в зарегистрированной </w:t>
      </w:r>
      <w:r w:rsidRPr="00420ECC">
        <w:rPr>
          <w:b/>
          <w:i/>
          <w:sz w:val="24"/>
          <w:szCs w:val="24"/>
        </w:rPr>
        <w:tab/>
        <w:t xml:space="preserve">системе </w:t>
      </w:r>
      <w:r w:rsidRPr="00420ECC">
        <w:rPr>
          <w:b/>
          <w:i/>
          <w:sz w:val="24"/>
          <w:szCs w:val="24"/>
        </w:rPr>
        <w:tab/>
        <w:t xml:space="preserve">сертификации </w:t>
      </w:r>
      <w:r w:rsidRPr="00420ECC">
        <w:rPr>
          <w:b/>
          <w:i/>
          <w:sz w:val="24"/>
          <w:szCs w:val="24"/>
        </w:rPr>
        <w:tab/>
        <w:t xml:space="preserve">на </w:t>
      </w:r>
      <w:r w:rsidRPr="00420ECC">
        <w:rPr>
          <w:b/>
          <w:i/>
          <w:sz w:val="24"/>
          <w:szCs w:val="24"/>
        </w:rPr>
        <w:tab/>
        <w:t xml:space="preserve">соответствие </w:t>
      </w:r>
      <w:r w:rsidRPr="00420ECC">
        <w:rPr>
          <w:b/>
          <w:i/>
          <w:sz w:val="24"/>
          <w:szCs w:val="24"/>
        </w:rPr>
        <w:tab/>
        <w:t xml:space="preserve">любым требованиям,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добровольной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proofErr w:type="spellStart"/>
      <w:r w:rsidRPr="00420ECC">
        <w:rPr>
          <w:sz w:val="24"/>
          <w:szCs w:val="24"/>
        </w:rPr>
        <w:t>самосертификацией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обязательной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сертификацией третьей стороной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На товарах, прошедших сертификацию должен быть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штамп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номер стандарта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клеймо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знак соответствия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Критерии оценки </w:t>
      </w:r>
    </w:p>
    <w:p w:rsidR="009546E4" w:rsidRPr="00420ECC" w:rsidRDefault="001947CD">
      <w:pPr>
        <w:spacing w:after="48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36-40 вопросов;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32-35 вопросов;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>оценка «</w:t>
      </w:r>
      <w:proofErr w:type="gramStart"/>
      <w:r w:rsidRPr="00420ECC">
        <w:rPr>
          <w:sz w:val="24"/>
          <w:szCs w:val="24"/>
        </w:rPr>
        <w:t>удовлетворительно»  выставляется</w:t>
      </w:r>
      <w:proofErr w:type="gramEnd"/>
      <w:r w:rsidRPr="00420ECC">
        <w:rPr>
          <w:sz w:val="24"/>
          <w:szCs w:val="24"/>
        </w:rPr>
        <w:t xml:space="preserve">, если студент отвечает правильно на 28-31 вопрос; </w:t>
      </w:r>
    </w:p>
    <w:p w:rsidR="009546E4" w:rsidRPr="00420ECC" w:rsidRDefault="001947CD">
      <w:pPr>
        <w:numPr>
          <w:ilvl w:val="0"/>
          <w:numId w:val="29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proofErr w:type="gramStart"/>
      <w:r w:rsidRPr="00420ECC">
        <w:rPr>
          <w:sz w:val="24"/>
          <w:szCs w:val="24"/>
        </w:rPr>
        <w:t>более  чем</w:t>
      </w:r>
      <w:proofErr w:type="gramEnd"/>
      <w:r w:rsidRPr="00420ECC">
        <w:rPr>
          <w:sz w:val="24"/>
          <w:szCs w:val="24"/>
        </w:rPr>
        <w:t xml:space="preserve"> на 28 вопросов. </w:t>
      </w:r>
    </w:p>
    <w:p w:rsidR="009546E4" w:rsidRPr="00420ECC" w:rsidRDefault="001947CD">
      <w:pPr>
        <w:spacing w:after="0"/>
        <w:ind w:left="461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 </w:t>
      </w:r>
    </w:p>
    <w:sectPr w:rsidR="009546E4" w:rsidRPr="00420ECC">
      <w:footerReference w:type="even" r:id="rId31"/>
      <w:footerReference w:type="default" r:id="rId32"/>
      <w:footerReference w:type="first" r:id="rId33"/>
      <w:pgSz w:w="11906" w:h="16838"/>
      <w:pgMar w:top="1138" w:right="847" w:bottom="1340" w:left="1099" w:header="720" w:footer="7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C76" w:rsidRDefault="00106C76">
      <w:pPr>
        <w:spacing w:after="0"/>
      </w:pPr>
      <w:r>
        <w:separator/>
      </w:r>
    </w:p>
  </w:endnote>
  <w:endnote w:type="continuationSeparator" w:id="0">
    <w:p w:rsidR="00106C76" w:rsidRDefault="00106C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1877715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7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119804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8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5707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10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10</w:t>
    </w:r>
    <w:r>
      <w:rPr>
        <w:sz w:val="24"/>
      </w:rPr>
      <w:fldChar w:fldCharType="end"/>
    </w:r>
    <w:r>
      <w:rPr>
        <w:sz w:val="24"/>
      </w:rPr>
      <w:t xml:space="preserve"> </w:t>
    </w:r>
  </w:p>
  <w:p w:rsidR="00106C76" w:rsidRDefault="00106C76">
    <w:pPr>
      <w:spacing w:after="0"/>
      <w:ind w:left="0" w:firstLine="0"/>
      <w:jc w:val="cen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593947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2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101F" w:rsidRPr="001A101F">
      <w:rPr>
        <w:noProof/>
        <w:sz w:val="24"/>
      </w:rPr>
      <w:t>32</w:t>
    </w:r>
    <w:r>
      <w:rPr>
        <w:sz w:val="24"/>
      </w:rPr>
      <w:fldChar w:fldCharType="end"/>
    </w:r>
    <w:r>
      <w:rPr>
        <w:sz w:val="24"/>
      </w:rPr>
      <w:t xml:space="preserve"> </w:t>
    </w:r>
  </w:p>
  <w:p w:rsidR="00106C76" w:rsidRDefault="00106C76">
    <w:pPr>
      <w:spacing w:after="0"/>
      <w:ind w:left="0" w:firstLine="0"/>
      <w:jc w:val="center"/>
    </w:pPr>
    <w:r>
      <w:t xml:space="preserve">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10</w:t>
    </w:r>
    <w:r>
      <w:rPr>
        <w:sz w:val="24"/>
      </w:rPr>
      <w:fldChar w:fldCharType="end"/>
    </w:r>
    <w:r>
      <w:rPr>
        <w:sz w:val="24"/>
      </w:rPr>
      <w:t xml:space="preserve"> </w:t>
    </w:r>
  </w:p>
  <w:p w:rsidR="00106C76" w:rsidRDefault="00106C76">
    <w:pPr>
      <w:spacing w:after="0"/>
      <w:ind w:left="0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1092858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3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272155"/>
      <w:docPartObj>
        <w:docPartGallery w:val="Page Numbers (Bottom of Page)"/>
        <w:docPartUnique/>
      </w:docPartObj>
    </w:sdtPr>
    <w:sdtContent>
      <w:p w:rsidR="00106C76" w:rsidRDefault="00106C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1F">
          <w:rPr>
            <w:noProof/>
          </w:rPr>
          <w:t>4</w:t>
        </w:r>
        <w:r>
          <w:fldChar w:fldCharType="end"/>
        </w:r>
      </w:p>
    </w:sdtContent>
  </w:sdt>
  <w:p w:rsidR="00106C76" w:rsidRDefault="00106C76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76" w:rsidRDefault="00106C76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C76" w:rsidRDefault="00106C76">
      <w:pPr>
        <w:spacing w:after="0"/>
      </w:pPr>
      <w:r>
        <w:separator/>
      </w:r>
    </w:p>
  </w:footnote>
  <w:footnote w:type="continuationSeparator" w:id="0">
    <w:p w:rsidR="00106C76" w:rsidRDefault="00106C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73A"/>
    <w:multiLevelType w:val="hybridMultilevel"/>
    <w:tmpl w:val="D74879E8"/>
    <w:lvl w:ilvl="0" w:tplc="3E48A552">
      <w:start w:val="1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A8D3B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72D61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02924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0CBED0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D8BFD0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EC88A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1AFA6C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E46C5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8216D"/>
    <w:multiLevelType w:val="hybridMultilevel"/>
    <w:tmpl w:val="3A5664CA"/>
    <w:lvl w:ilvl="0" w:tplc="2C80AF5E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86BF72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6A955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5A1CA8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07F8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88D1A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D6557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6071D8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D0D95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DF41E2"/>
    <w:multiLevelType w:val="hybridMultilevel"/>
    <w:tmpl w:val="6F1A97E0"/>
    <w:lvl w:ilvl="0" w:tplc="F2E24DE4">
      <w:start w:val="1"/>
      <w:numFmt w:val="bullet"/>
      <w:lvlText w:val="–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EE5308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08748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44CCD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68360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30114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5C07F0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A641D0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4466A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F7090"/>
    <w:multiLevelType w:val="hybridMultilevel"/>
    <w:tmpl w:val="0FD4B6C4"/>
    <w:lvl w:ilvl="0" w:tplc="16BEC7A0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3ACF58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B055A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20C13C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C8F56C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2C1AB6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2224A0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0A2C5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6E5156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337046"/>
    <w:multiLevelType w:val="hybridMultilevel"/>
    <w:tmpl w:val="E3C6D05C"/>
    <w:lvl w:ilvl="0" w:tplc="DC845F52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EED086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F8ADD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D20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6B452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C2663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36447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405290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2E4EBA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C848CB"/>
    <w:multiLevelType w:val="hybridMultilevel"/>
    <w:tmpl w:val="8A14CD3E"/>
    <w:lvl w:ilvl="0" w:tplc="47C84956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A4F0AA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B8192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C4D1B4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D22AA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8469E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546CB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FCC496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021B8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372A3"/>
    <w:multiLevelType w:val="hybridMultilevel"/>
    <w:tmpl w:val="5C049ADA"/>
    <w:lvl w:ilvl="0" w:tplc="3110A740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CCAF52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AC0C10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00455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2249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223DAC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64D68A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7069E2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8BD8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934B50"/>
    <w:multiLevelType w:val="hybridMultilevel"/>
    <w:tmpl w:val="F0DEFC2A"/>
    <w:lvl w:ilvl="0" w:tplc="5D3E8A62">
      <w:start w:val="16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9876B8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6EE17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361BA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9A7B0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0E0182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460C7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26AAC0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305206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FD56F2"/>
    <w:multiLevelType w:val="hybridMultilevel"/>
    <w:tmpl w:val="990E34EA"/>
    <w:lvl w:ilvl="0" w:tplc="44422B18">
      <w:start w:val="5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5C08CC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EA221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A6F6A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0C95BA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12C68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D64580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6EFA2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46B23A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E877F5"/>
    <w:multiLevelType w:val="hybridMultilevel"/>
    <w:tmpl w:val="8F729FBA"/>
    <w:lvl w:ilvl="0" w:tplc="18304F6E">
      <w:start w:val="1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DA92F6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2E200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D271F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A6759A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16D45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72CB38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FC568A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BCA686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A26167"/>
    <w:multiLevelType w:val="hybridMultilevel"/>
    <w:tmpl w:val="15F6D550"/>
    <w:lvl w:ilvl="0" w:tplc="E0A47144">
      <w:start w:val="19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F466D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CEAAF4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82AB8E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24BAB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0EB9CA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3A3642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A804EC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464ED8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76428C"/>
    <w:multiLevelType w:val="hybridMultilevel"/>
    <w:tmpl w:val="4E1623BC"/>
    <w:lvl w:ilvl="0" w:tplc="3B4E9000">
      <w:start w:val="7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8A81D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E20DB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FC5F26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F67B6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49B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50B462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3E8518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2AD3F4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D2182E"/>
    <w:multiLevelType w:val="hybridMultilevel"/>
    <w:tmpl w:val="9B4C3B08"/>
    <w:lvl w:ilvl="0" w:tplc="08AABACE">
      <w:start w:val="1"/>
      <w:numFmt w:val="bullet"/>
      <w:lvlText w:val="–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92394A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48922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DC761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C6340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A066B6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16844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DED84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36C6FA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B51DF5"/>
    <w:multiLevelType w:val="hybridMultilevel"/>
    <w:tmpl w:val="0482427A"/>
    <w:lvl w:ilvl="0" w:tplc="A5FEAC4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787BBA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14DE5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004C80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166392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4AA6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5C115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CD696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D69AD2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05480F"/>
    <w:multiLevelType w:val="hybridMultilevel"/>
    <w:tmpl w:val="3CF60E6E"/>
    <w:lvl w:ilvl="0" w:tplc="F8289EF4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48C956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D0211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206AA4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AC00A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506476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8CA25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4ED71A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04C0D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D254DD"/>
    <w:multiLevelType w:val="hybridMultilevel"/>
    <w:tmpl w:val="AECA28F2"/>
    <w:lvl w:ilvl="0" w:tplc="2D08015C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F203A4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EE0F4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8AD51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E69A1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0682F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B83AB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C280D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A88A1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A848B5"/>
    <w:multiLevelType w:val="hybridMultilevel"/>
    <w:tmpl w:val="26109C8A"/>
    <w:lvl w:ilvl="0" w:tplc="F6B4FF42">
      <w:start w:val="4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942ECC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209804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041E24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98BFC6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A86B6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0A1360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2C194E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BE2092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FD270A"/>
    <w:multiLevelType w:val="hybridMultilevel"/>
    <w:tmpl w:val="28D82BFC"/>
    <w:lvl w:ilvl="0" w:tplc="A896215A">
      <w:start w:val="1"/>
      <w:numFmt w:val="decimal"/>
      <w:lvlText w:val="%1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521616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986548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326D96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B291CE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E6FBC8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F4F9A8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C8411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8C55E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0B1152"/>
    <w:multiLevelType w:val="hybridMultilevel"/>
    <w:tmpl w:val="5A1C378E"/>
    <w:lvl w:ilvl="0" w:tplc="9ACE4F0A">
      <w:start w:val="15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969DCE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521170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1E4C8C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F4182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68A558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F83FE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7EAE1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08AC2A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8666A2"/>
    <w:multiLevelType w:val="hybridMultilevel"/>
    <w:tmpl w:val="3CD87BA0"/>
    <w:lvl w:ilvl="0" w:tplc="359AE506">
      <w:start w:val="1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56E64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4DD22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4C37B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EA00C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3A38E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5486D2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6E6BC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D6AEF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BF33218"/>
    <w:multiLevelType w:val="hybridMultilevel"/>
    <w:tmpl w:val="CF267158"/>
    <w:lvl w:ilvl="0" w:tplc="0B946C3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C2F0E"/>
    <w:multiLevelType w:val="hybridMultilevel"/>
    <w:tmpl w:val="F000EB98"/>
    <w:lvl w:ilvl="0" w:tplc="D9B2449E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08738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E2421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7AF9F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72149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C9E6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C47C2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D3A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C0C97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560883"/>
    <w:multiLevelType w:val="hybridMultilevel"/>
    <w:tmpl w:val="59209EF2"/>
    <w:lvl w:ilvl="0" w:tplc="1CFC439C">
      <w:start w:val="1"/>
      <w:numFmt w:val="decimal"/>
      <w:lvlText w:val="%1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B8FBE0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4FBD6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6E33D6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7C5954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D6652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A08090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10D7D0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2076E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A436F0"/>
    <w:multiLevelType w:val="hybridMultilevel"/>
    <w:tmpl w:val="C2082EF4"/>
    <w:lvl w:ilvl="0" w:tplc="C1DA3A58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7EC1B0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7E67F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B4A96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2828EC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86A4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D678B2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922FA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30879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0E12D8"/>
    <w:multiLevelType w:val="hybridMultilevel"/>
    <w:tmpl w:val="34761CF6"/>
    <w:lvl w:ilvl="0" w:tplc="5574CB24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3CFF2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B2183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3EF1AC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7823C6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661D9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14D2D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027CC2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23580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B13975"/>
    <w:multiLevelType w:val="hybridMultilevel"/>
    <w:tmpl w:val="F59E60DE"/>
    <w:lvl w:ilvl="0" w:tplc="85E0709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9286D6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C79A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F2015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EC4A6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6AD3A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60C5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32F99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EF692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0500F95"/>
    <w:multiLevelType w:val="hybridMultilevel"/>
    <w:tmpl w:val="D7BE4FB8"/>
    <w:lvl w:ilvl="0" w:tplc="C1FEE164">
      <w:start w:val="1"/>
      <w:numFmt w:val="decimal"/>
      <w:lvlText w:val="%1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E1594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788060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28674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ECF99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9C990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7657E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BE4BE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368BC0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CA3CCF"/>
    <w:multiLevelType w:val="hybridMultilevel"/>
    <w:tmpl w:val="280245BA"/>
    <w:lvl w:ilvl="0" w:tplc="53705BA6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229814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646BA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32DF8A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8AC31A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5E12C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4ACF7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4E1F2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04E66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4C6DC7"/>
    <w:multiLevelType w:val="hybridMultilevel"/>
    <w:tmpl w:val="7D640372"/>
    <w:lvl w:ilvl="0" w:tplc="A104C3D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94A10E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90F54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F08DB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D406A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8C9CAE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88DF2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2EF14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EA992C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843BE2"/>
    <w:multiLevelType w:val="hybridMultilevel"/>
    <w:tmpl w:val="2946E20A"/>
    <w:lvl w:ilvl="0" w:tplc="5BB47422">
      <w:start w:val="1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4FF2E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2C9490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20F3B8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58763C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068368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1CA3DC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D8A47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1C4FE8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3"/>
  </w:num>
  <w:num w:numId="5">
    <w:abstractNumId w:val="27"/>
  </w:num>
  <w:num w:numId="6">
    <w:abstractNumId w:val="4"/>
  </w:num>
  <w:num w:numId="7">
    <w:abstractNumId w:val="15"/>
  </w:num>
  <w:num w:numId="8">
    <w:abstractNumId w:val="23"/>
  </w:num>
  <w:num w:numId="9">
    <w:abstractNumId w:val="5"/>
  </w:num>
  <w:num w:numId="10">
    <w:abstractNumId w:val="24"/>
  </w:num>
  <w:num w:numId="11">
    <w:abstractNumId w:val="26"/>
  </w:num>
  <w:num w:numId="12">
    <w:abstractNumId w:val="21"/>
  </w:num>
  <w:num w:numId="13">
    <w:abstractNumId w:val="9"/>
  </w:num>
  <w:num w:numId="14">
    <w:abstractNumId w:val="25"/>
  </w:num>
  <w:num w:numId="15">
    <w:abstractNumId w:val="22"/>
  </w:num>
  <w:num w:numId="16">
    <w:abstractNumId w:val="16"/>
  </w:num>
  <w:num w:numId="17">
    <w:abstractNumId w:val="1"/>
  </w:num>
  <w:num w:numId="18">
    <w:abstractNumId w:val="12"/>
  </w:num>
  <w:num w:numId="19">
    <w:abstractNumId w:val="29"/>
  </w:num>
  <w:num w:numId="20">
    <w:abstractNumId w:val="28"/>
  </w:num>
  <w:num w:numId="21">
    <w:abstractNumId w:val="14"/>
  </w:num>
  <w:num w:numId="22">
    <w:abstractNumId w:val="3"/>
  </w:num>
  <w:num w:numId="23">
    <w:abstractNumId w:val="19"/>
  </w:num>
  <w:num w:numId="24">
    <w:abstractNumId w:val="7"/>
  </w:num>
  <w:num w:numId="25">
    <w:abstractNumId w:val="0"/>
  </w:num>
  <w:num w:numId="26">
    <w:abstractNumId w:val="11"/>
  </w:num>
  <w:num w:numId="27">
    <w:abstractNumId w:val="18"/>
  </w:num>
  <w:num w:numId="28">
    <w:abstractNumId w:val="10"/>
  </w:num>
  <w:num w:numId="29">
    <w:abstractNumId w:val="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6E4"/>
    <w:rsid w:val="00106C76"/>
    <w:rsid w:val="001947CD"/>
    <w:rsid w:val="001A101F"/>
    <w:rsid w:val="002369B4"/>
    <w:rsid w:val="002A6028"/>
    <w:rsid w:val="0038777D"/>
    <w:rsid w:val="00397B29"/>
    <w:rsid w:val="00420ECC"/>
    <w:rsid w:val="00470140"/>
    <w:rsid w:val="00482FE2"/>
    <w:rsid w:val="004C151A"/>
    <w:rsid w:val="005A1BC1"/>
    <w:rsid w:val="00753FB9"/>
    <w:rsid w:val="00792D1B"/>
    <w:rsid w:val="007B4AA2"/>
    <w:rsid w:val="008371B4"/>
    <w:rsid w:val="0085570F"/>
    <w:rsid w:val="008761D4"/>
    <w:rsid w:val="00894A2C"/>
    <w:rsid w:val="009546E4"/>
    <w:rsid w:val="00963821"/>
    <w:rsid w:val="00990F45"/>
    <w:rsid w:val="00A356E3"/>
    <w:rsid w:val="00AE2596"/>
    <w:rsid w:val="00AF09D9"/>
    <w:rsid w:val="00B54418"/>
    <w:rsid w:val="00B96BEC"/>
    <w:rsid w:val="00BF6725"/>
    <w:rsid w:val="00C02E93"/>
    <w:rsid w:val="00CD1B13"/>
    <w:rsid w:val="00D35804"/>
    <w:rsid w:val="00D8084C"/>
    <w:rsid w:val="00DB6E53"/>
    <w:rsid w:val="00DC5170"/>
    <w:rsid w:val="00E801C9"/>
    <w:rsid w:val="00F64AE0"/>
    <w:rsid w:val="00F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219C08"/>
  <w15:docId w15:val="{4AA57DE2-0FDC-40BE-BEBB-2B3672C5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1" w:line="240" w:lineRule="auto"/>
      <w:ind w:left="73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3" w:line="23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A60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6E53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DB6E53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DB6E53"/>
    <w:pPr>
      <w:tabs>
        <w:tab w:val="center" w:pos="4680"/>
        <w:tab w:val="right" w:pos="9360"/>
      </w:tabs>
      <w:spacing w:after="0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DB6E5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B4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4AA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" Type="http://schemas.openxmlformats.org/officeDocument/2006/relationships/settings" Target="settings.xml"/><Relationship Id="rId21" Type="http://schemas.openxmlformats.org/officeDocument/2006/relationships/footer" Target="footer12.xm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image" Target="media/image3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5.xml"/><Relationship Id="rId32" Type="http://schemas.openxmlformats.org/officeDocument/2006/relationships/footer" Target="footer20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oter" Target="footer14.xml"/><Relationship Id="rId28" Type="http://schemas.openxmlformats.org/officeDocument/2006/relationships/image" Target="media/image20.png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31" Type="http://schemas.openxmlformats.org/officeDocument/2006/relationships/footer" Target="footer1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2.png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image" Target="media/image4.jp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32</Pages>
  <Words>6263</Words>
  <Characters>35701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cp:lastModifiedBy>ЧГПК</cp:lastModifiedBy>
  <cp:revision>31</cp:revision>
  <cp:lastPrinted>2024-01-31T08:33:00Z</cp:lastPrinted>
  <dcterms:created xsi:type="dcterms:W3CDTF">2021-05-26T10:42:00Z</dcterms:created>
  <dcterms:modified xsi:type="dcterms:W3CDTF">2025-01-17T11:49:00Z</dcterms:modified>
</cp:coreProperties>
</file>